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A8611" w14:textId="77777777" w:rsidR="00C11E4E" w:rsidRDefault="00C11E4E" w:rsidP="00C11E4E">
      <w:pPr>
        <w:pStyle w:val="Sansinterligne"/>
      </w:pPr>
    </w:p>
    <w:p w14:paraId="0D561D9C" w14:textId="77777777" w:rsidR="0076443D" w:rsidRPr="00F4091E" w:rsidRDefault="0076443D" w:rsidP="0076443D">
      <w:pPr>
        <w:pStyle w:val="Sansinterligne"/>
        <w:jc w:val="center"/>
        <w:rPr>
          <w:b/>
          <w:sz w:val="36"/>
          <w:szCs w:val="36"/>
        </w:rPr>
      </w:pPr>
      <w:r w:rsidRPr="00F4091E">
        <w:rPr>
          <w:b/>
          <w:sz w:val="36"/>
          <w:szCs w:val="36"/>
        </w:rPr>
        <w:t>COMITE DIRECTEUR ANEG</w:t>
      </w:r>
      <w:r w:rsidR="008D2579">
        <w:rPr>
          <w:b/>
          <w:sz w:val="36"/>
          <w:szCs w:val="36"/>
        </w:rPr>
        <w:t xml:space="preserve"> </w:t>
      </w:r>
    </w:p>
    <w:p w14:paraId="3BBA9E92" w14:textId="77777777" w:rsidR="0076443D" w:rsidRPr="00F4091E" w:rsidRDefault="0076443D" w:rsidP="0076443D">
      <w:pPr>
        <w:pStyle w:val="Sansinterligne"/>
        <w:jc w:val="center"/>
        <w:rPr>
          <w:b/>
          <w:sz w:val="28"/>
          <w:szCs w:val="28"/>
        </w:rPr>
      </w:pPr>
    </w:p>
    <w:p w14:paraId="01622A06" w14:textId="36BA51B4" w:rsidR="0076443D" w:rsidRPr="00F4091E" w:rsidRDefault="005C49DA" w:rsidP="0076443D">
      <w:pPr>
        <w:pStyle w:val="Sansinterligne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M</w:t>
      </w:r>
      <w:r w:rsidR="00EE0A93">
        <w:rPr>
          <w:b/>
          <w:i/>
          <w:sz w:val="36"/>
          <w:szCs w:val="36"/>
        </w:rPr>
        <w:t>arseille</w:t>
      </w:r>
      <w:r>
        <w:rPr>
          <w:b/>
          <w:i/>
          <w:sz w:val="36"/>
          <w:szCs w:val="36"/>
        </w:rPr>
        <w:t xml:space="preserve"> : </w:t>
      </w:r>
      <w:r w:rsidR="00EE0A93">
        <w:rPr>
          <w:b/>
          <w:i/>
          <w:sz w:val="36"/>
          <w:szCs w:val="36"/>
        </w:rPr>
        <w:t>04 octobre</w:t>
      </w:r>
      <w:r w:rsidR="00912B03">
        <w:rPr>
          <w:b/>
          <w:i/>
          <w:sz w:val="36"/>
          <w:szCs w:val="36"/>
        </w:rPr>
        <w:t xml:space="preserve"> 2019</w:t>
      </w:r>
      <w:r w:rsidR="0043113A">
        <w:rPr>
          <w:b/>
          <w:i/>
          <w:sz w:val="36"/>
          <w:szCs w:val="36"/>
        </w:rPr>
        <w:t xml:space="preserve"> </w:t>
      </w:r>
    </w:p>
    <w:p w14:paraId="2DF2D9A2" w14:textId="77777777" w:rsidR="0076443D" w:rsidRPr="00F4091E" w:rsidRDefault="0076443D" w:rsidP="0076443D">
      <w:pPr>
        <w:pStyle w:val="Sansinterligne"/>
        <w:jc w:val="center"/>
        <w:rPr>
          <w:b/>
          <w:sz w:val="36"/>
          <w:szCs w:val="36"/>
        </w:rPr>
      </w:pPr>
    </w:p>
    <w:p w14:paraId="3E98EC3C" w14:textId="6354E578" w:rsidR="0076443D" w:rsidRPr="006A2E00" w:rsidRDefault="0076443D" w:rsidP="006A2E00">
      <w:pPr>
        <w:pStyle w:val="Sansinterligne"/>
        <w:jc w:val="center"/>
        <w:rPr>
          <w:b/>
          <w:sz w:val="36"/>
          <w:szCs w:val="36"/>
        </w:rPr>
      </w:pPr>
      <w:r w:rsidRPr="00F4091E">
        <w:rPr>
          <w:b/>
          <w:sz w:val="36"/>
          <w:szCs w:val="36"/>
          <w:highlight w:val="green"/>
        </w:rPr>
        <w:t>RELEVE DE DECISIONS</w:t>
      </w:r>
    </w:p>
    <w:p w14:paraId="0BAB8C85" w14:textId="77777777" w:rsidR="0076443D" w:rsidRDefault="0076443D" w:rsidP="00C11E4E">
      <w:pPr>
        <w:pStyle w:val="Sansinterligne"/>
      </w:pPr>
    </w:p>
    <w:p w14:paraId="4F3A922C" w14:textId="77777777" w:rsidR="001531DD" w:rsidRDefault="001531DD" w:rsidP="00C11E4E">
      <w:pPr>
        <w:pStyle w:val="Sansinterligne"/>
      </w:pPr>
    </w:p>
    <w:p w14:paraId="1506833F" w14:textId="77777777" w:rsidR="008D2579" w:rsidRDefault="008D2579" w:rsidP="008D2579">
      <w:pPr>
        <w:pStyle w:val="Sansinterligne"/>
      </w:pPr>
    </w:p>
    <w:p w14:paraId="47776520" w14:textId="77777777" w:rsidR="00B4796B" w:rsidRDefault="00B4796B" w:rsidP="008D2579">
      <w:pPr>
        <w:pStyle w:val="Titre1"/>
      </w:pPr>
      <w:r>
        <w:t>point1</w:t>
      </w:r>
    </w:p>
    <w:p w14:paraId="35E5B286" w14:textId="10A5E60E" w:rsidR="008D2579" w:rsidRPr="00B4796B" w:rsidRDefault="00A07902" w:rsidP="008D2579">
      <w:pPr>
        <w:pStyle w:val="Titre1"/>
        <w:rPr>
          <w:u w:val="single"/>
        </w:rPr>
      </w:pPr>
      <w:r w:rsidRPr="00B4796B">
        <w:rPr>
          <w:u w:val="single"/>
        </w:rPr>
        <w:t>ACTIVITE CORSE</w:t>
      </w:r>
    </w:p>
    <w:p w14:paraId="47FE7FB8" w14:textId="02EDD19B" w:rsidR="00B002E8" w:rsidRDefault="00A07902" w:rsidP="00B002E8">
      <w:pPr>
        <w:pStyle w:val="Sansinterligne"/>
      </w:pPr>
      <w:r>
        <w:t xml:space="preserve"> </w:t>
      </w:r>
      <w:r w:rsidR="00B4796B">
        <w:t>D</w:t>
      </w:r>
      <w:r>
        <w:t xml:space="preserve">écision de continuer cette activité, d’organiser une rencontre avec les responsables du territoire Corse et de </w:t>
      </w:r>
      <w:r w:rsidR="00095681">
        <w:t>faire un REX de cette activité avant la fin de l’année 2019</w:t>
      </w:r>
    </w:p>
    <w:p w14:paraId="097682CC" w14:textId="77777777" w:rsidR="008D2579" w:rsidRDefault="008D2579" w:rsidP="008D2579">
      <w:pPr>
        <w:pStyle w:val="Sansinterligne"/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2250"/>
        <w:gridCol w:w="2257"/>
        <w:gridCol w:w="2274"/>
      </w:tblGrid>
      <w:tr w:rsidR="008D2579" w14:paraId="24E08A1C" w14:textId="77777777" w:rsidTr="00E10C9D">
        <w:tc>
          <w:tcPr>
            <w:tcW w:w="2303" w:type="dxa"/>
            <w:vAlign w:val="center"/>
          </w:tcPr>
          <w:p w14:paraId="2284947E" w14:textId="77777777" w:rsidR="008D2579" w:rsidRDefault="008D2579" w:rsidP="00E10C9D">
            <w:pPr>
              <w:pStyle w:val="Sansinterligne"/>
              <w:jc w:val="center"/>
            </w:pPr>
            <w:bookmarkStart w:id="0" w:name="_Hlk21277340"/>
            <w:r w:rsidRPr="00685893">
              <w:rPr>
                <w:b/>
              </w:rPr>
              <w:t>Nombre de votants</w:t>
            </w:r>
          </w:p>
        </w:tc>
        <w:tc>
          <w:tcPr>
            <w:tcW w:w="2303" w:type="dxa"/>
            <w:vAlign w:val="center"/>
          </w:tcPr>
          <w:p w14:paraId="53416B15" w14:textId="77777777" w:rsidR="008D2579" w:rsidRDefault="008D2579" w:rsidP="00E10C9D">
            <w:pPr>
              <w:pStyle w:val="Sansinterligne"/>
              <w:jc w:val="center"/>
            </w:pPr>
            <w:r w:rsidRPr="00685893">
              <w:rPr>
                <w:b/>
              </w:rPr>
              <w:t>Pour</w:t>
            </w:r>
          </w:p>
        </w:tc>
        <w:tc>
          <w:tcPr>
            <w:tcW w:w="2303" w:type="dxa"/>
            <w:vAlign w:val="center"/>
          </w:tcPr>
          <w:p w14:paraId="0FB5DF25" w14:textId="77777777" w:rsidR="008D2579" w:rsidRDefault="008D2579" w:rsidP="00E10C9D">
            <w:pPr>
              <w:pStyle w:val="Sansinterligne"/>
              <w:jc w:val="center"/>
            </w:pPr>
            <w:r w:rsidRPr="00685893">
              <w:rPr>
                <w:b/>
              </w:rPr>
              <w:t>Contre</w:t>
            </w:r>
          </w:p>
        </w:tc>
        <w:tc>
          <w:tcPr>
            <w:tcW w:w="2303" w:type="dxa"/>
            <w:vAlign w:val="center"/>
          </w:tcPr>
          <w:p w14:paraId="4F3E521A" w14:textId="77777777" w:rsidR="008D2579" w:rsidRDefault="008D2579" w:rsidP="00E10C9D">
            <w:pPr>
              <w:pStyle w:val="Sansinterligne"/>
              <w:jc w:val="center"/>
            </w:pPr>
            <w:r w:rsidRPr="00685893">
              <w:rPr>
                <w:b/>
              </w:rPr>
              <w:t>Abstentions</w:t>
            </w:r>
          </w:p>
        </w:tc>
      </w:tr>
      <w:tr w:rsidR="008D2579" w14:paraId="5B0F898E" w14:textId="77777777" w:rsidTr="00E10C9D">
        <w:tc>
          <w:tcPr>
            <w:tcW w:w="2303" w:type="dxa"/>
            <w:tcBorders>
              <w:bottom w:val="single" w:sz="12" w:space="0" w:color="auto"/>
            </w:tcBorders>
            <w:vAlign w:val="center"/>
          </w:tcPr>
          <w:p w14:paraId="551F25C5" w14:textId="3A9316D7" w:rsidR="008D2579" w:rsidRDefault="00095681" w:rsidP="00E10C9D">
            <w:pPr>
              <w:pStyle w:val="Sansinterligne"/>
              <w:jc w:val="center"/>
            </w:pPr>
            <w:r>
              <w:t>9</w:t>
            </w:r>
          </w:p>
        </w:tc>
        <w:tc>
          <w:tcPr>
            <w:tcW w:w="2303" w:type="dxa"/>
            <w:tcBorders>
              <w:bottom w:val="single" w:sz="12" w:space="0" w:color="auto"/>
            </w:tcBorders>
            <w:vAlign w:val="center"/>
          </w:tcPr>
          <w:p w14:paraId="26F8C8FD" w14:textId="4645DC80" w:rsidR="008D2579" w:rsidRDefault="00095681" w:rsidP="00E10C9D">
            <w:pPr>
              <w:pStyle w:val="Sansinterligne"/>
              <w:jc w:val="center"/>
            </w:pPr>
            <w:r>
              <w:t>9</w:t>
            </w:r>
          </w:p>
        </w:tc>
        <w:tc>
          <w:tcPr>
            <w:tcW w:w="2303" w:type="dxa"/>
            <w:tcBorders>
              <w:bottom w:val="single" w:sz="12" w:space="0" w:color="auto"/>
            </w:tcBorders>
            <w:vAlign w:val="center"/>
          </w:tcPr>
          <w:p w14:paraId="31436442" w14:textId="77777777" w:rsidR="008D2579" w:rsidRDefault="00912B03" w:rsidP="00E10C9D">
            <w:pPr>
              <w:pStyle w:val="Sansinterligne"/>
              <w:jc w:val="center"/>
            </w:pPr>
            <w:r>
              <w:t>0</w:t>
            </w:r>
          </w:p>
        </w:tc>
        <w:tc>
          <w:tcPr>
            <w:tcW w:w="2303" w:type="dxa"/>
            <w:tcBorders>
              <w:bottom w:val="single" w:sz="12" w:space="0" w:color="auto"/>
            </w:tcBorders>
            <w:vAlign w:val="center"/>
          </w:tcPr>
          <w:p w14:paraId="016A035C" w14:textId="1C6BD12F" w:rsidR="008D2579" w:rsidRDefault="00095681" w:rsidP="00E10C9D">
            <w:pPr>
              <w:pStyle w:val="Sansinterligne"/>
              <w:jc w:val="center"/>
            </w:pPr>
            <w:r>
              <w:t>0</w:t>
            </w:r>
          </w:p>
        </w:tc>
      </w:tr>
      <w:tr w:rsidR="008D2579" w14:paraId="39E57103" w14:textId="77777777" w:rsidTr="00E10C9D">
        <w:tc>
          <w:tcPr>
            <w:tcW w:w="9212" w:type="dxa"/>
            <w:gridSpan w:val="4"/>
            <w:tcBorders>
              <w:top w:val="single" w:sz="12" w:space="0" w:color="auto"/>
              <w:bottom w:val="double" w:sz="4" w:space="0" w:color="auto"/>
            </w:tcBorders>
          </w:tcPr>
          <w:p w14:paraId="7E1D0212" w14:textId="77777777" w:rsidR="008D2579" w:rsidRPr="001531DD" w:rsidRDefault="008D2579" w:rsidP="00B002E8">
            <w:pPr>
              <w:pStyle w:val="Sansinterligne"/>
              <w:jc w:val="center"/>
              <w:rPr>
                <w:color w:val="FFC000"/>
              </w:rPr>
            </w:pPr>
            <w:r>
              <w:rPr>
                <w:b/>
                <w:color w:val="00B050"/>
              </w:rPr>
              <w:t>ADOPTE</w:t>
            </w:r>
          </w:p>
        </w:tc>
      </w:tr>
      <w:bookmarkEnd w:id="0"/>
    </w:tbl>
    <w:p w14:paraId="322D5F53" w14:textId="77777777" w:rsidR="008D2579" w:rsidRDefault="008D2579" w:rsidP="008D2579">
      <w:pPr>
        <w:pStyle w:val="Sansinterligne"/>
      </w:pPr>
    </w:p>
    <w:p w14:paraId="11AEC7D3" w14:textId="51CF8DAC" w:rsidR="008D2579" w:rsidRDefault="00B4796B" w:rsidP="008D2579">
      <w:pPr>
        <w:pStyle w:val="Sansinterligne"/>
        <w:rPr>
          <w:b/>
          <w:bCs/>
          <w:color w:val="365F91" w:themeColor="accent1" w:themeShade="BF"/>
          <w:sz w:val="28"/>
          <w:szCs w:val="28"/>
          <w:u w:val="double"/>
        </w:rPr>
      </w:pPr>
      <w:bookmarkStart w:id="1" w:name="_Hlk21281892"/>
      <w:r w:rsidRPr="00B4796B">
        <w:rPr>
          <w:b/>
          <w:bCs/>
          <w:color w:val="365F91" w:themeColor="accent1" w:themeShade="BF"/>
          <w:sz w:val="28"/>
          <w:szCs w:val="28"/>
          <w:u w:val="double"/>
        </w:rPr>
        <w:t>POINT 2</w:t>
      </w:r>
    </w:p>
    <w:p w14:paraId="227AD4D4" w14:textId="04FCE2B4" w:rsidR="00B4796B" w:rsidRPr="00D02DF7" w:rsidRDefault="00B4796B" w:rsidP="008D2579">
      <w:pPr>
        <w:pStyle w:val="Sansinterligne"/>
        <w:rPr>
          <w:b/>
          <w:bCs/>
          <w:color w:val="365F91" w:themeColor="accent1" w:themeShade="BF"/>
          <w:sz w:val="28"/>
          <w:szCs w:val="28"/>
          <w:u w:val="single"/>
        </w:rPr>
      </w:pPr>
      <w:r w:rsidRPr="00D02DF7">
        <w:rPr>
          <w:b/>
          <w:bCs/>
          <w:color w:val="365F91" w:themeColor="accent1" w:themeShade="BF"/>
          <w:sz w:val="28"/>
          <w:szCs w:val="28"/>
          <w:u w:val="single"/>
        </w:rPr>
        <w:t>UTILISATION de L’APPLICATION WINGLY</w:t>
      </w:r>
    </w:p>
    <w:p w14:paraId="2FCA53BF" w14:textId="4AF40E60" w:rsidR="00B4796B" w:rsidRDefault="00B4796B" w:rsidP="00D02DF7">
      <w:pPr>
        <w:pStyle w:val="Sansinterligne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- demande </w:t>
      </w:r>
      <w:r w:rsidR="00D02DF7">
        <w:rPr>
          <w:rFonts w:ascii="Comic Sans MS" w:hAnsi="Comic Sans MS"/>
          <w:color w:val="000000" w:themeColor="text1"/>
        </w:rPr>
        <w:t xml:space="preserve">de </w:t>
      </w:r>
      <w:r>
        <w:rPr>
          <w:rFonts w:ascii="Comic Sans MS" w:hAnsi="Comic Sans MS"/>
          <w:color w:val="000000" w:themeColor="text1"/>
        </w:rPr>
        <w:t>la possibilité d’utiliser l’application WINGLY pour les vols à frais partagés.</w:t>
      </w:r>
    </w:p>
    <w:p w14:paraId="7934A6DE" w14:textId="77777777" w:rsidR="00325CB4" w:rsidRDefault="00325CB4" w:rsidP="008D2579">
      <w:pPr>
        <w:pStyle w:val="Sansinterligne"/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2250"/>
        <w:gridCol w:w="2257"/>
        <w:gridCol w:w="2274"/>
      </w:tblGrid>
      <w:tr w:rsidR="00B4796B" w14:paraId="3B9B6A2D" w14:textId="77777777" w:rsidTr="00005BE4">
        <w:tc>
          <w:tcPr>
            <w:tcW w:w="2261" w:type="dxa"/>
            <w:vAlign w:val="center"/>
          </w:tcPr>
          <w:p w14:paraId="400E37FA" w14:textId="77777777" w:rsidR="00B4796B" w:rsidRDefault="00B4796B" w:rsidP="003346F8">
            <w:pPr>
              <w:pStyle w:val="Sansinterligne"/>
              <w:jc w:val="center"/>
            </w:pPr>
            <w:r w:rsidRPr="00685893">
              <w:rPr>
                <w:b/>
              </w:rPr>
              <w:t>Nombre de votants</w:t>
            </w:r>
          </w:p>
        </w:tc>
        <w:tc>
          <w:tcPr>
            <w:tcW w:w="2250" w:type="dxa"/>
            <w:vAlign w:val="center"/>
          </w:tcPr>
          <w:p w14:paraId="7C864476" w14:textId="77777777" w:rsidR="00B4796B" w:rsidRDefault="00B4796B" w:rsidP="003346F8">
            <w:pPr>
              <w:pStyle w:val="Sansinterligne"/>
              <w:jc w:val="center"/>
            </w:pPr>
            <w:r w:rsidRPr="00685893">
              <w:rPr>
                <w:b/>
              </w:rPr>
              <w:t>Pour</w:t>
            </w:r>
          </w:p>
        </w:tc>
        <w:tc>
          <w:tcPr>
            <w:tcW w:w="2257" w:type="dxa"/>
            <w:vAlign w:val="center"/>
          </w:tcPr>
          <w:p w14:paraId="45FD707B" w14:textId="77777777" w:rsidR="00B4796B" w:rsidRDefault="00B4796B" w:rsidP="003346F8">
            <w:pPr>
              <w:pStyle w:val="Sansinterligne"/>
              <w:jc w:val="center"/>
            </w:pPr>
            <w:r w:rsidRPr="00685893">
              <w:rPr>
                <w:b/>
              </w:rPr>
              <w:t>Contre</w:t>
            </w:r>
          </w:p>
        </w:tc>
        <w:tc>
          <w:tcPr>
            <w:tcW w:w="2274" w:type="dxa"/>
            <w:vAlign w:val="center"/>
          </w:tcPr>
          <w:p w14:paraId="26D10437" w14:textId="77777777" w:rsidR="00B4796B" w:rsidRDefault="00B4796B" w:rsidP="003346F8">
            <w:pPr>
              <w:pStyle w:val="Sansinterligne"/>
              <w:jc w:val="center"/>
            </w:pPr>
            <w:r w:rsidRPr="00685893">
              <w:rPr>
                <w:b/>
              </w:rPr>
              <w:t>Abstentions</w:t>
            </w:r>
          </w:p>
        </w:tc>
      </w:tr>
      <w:tr w:rsidR="00B4796B" w14:paraId="266E254D" w14:textId="77777777" w:rsidTr="00005BE4">
        <w:tc>
          <w:tcPr>
            <w:tcW w:w="2261" w:type="dxa"/>
            <w:tcBorders>
              <w:bottom w:val="single" w:sz="12" w:space="0" w:color="auto"/>
            </w:tcBorders>
            <w:vAlign w:val="center"/>
          </w:tcPr>
          <w:p w14:paraId="54452307" w14:textId="77777777" w:rsidR="00B4796B" w:rsidRDefault="00B4796B" w:rsidP="003346F8">
            <w:pPr>
              <w:pStyle w:val="Sansinterligne"/>
              <w:jc w:val="center"/>
            </w:pPr>
            <w:r>
              <w:t>9</w:t>
            </w:r>
          </w:p>
        </w:tc>
        <w:tc>
          <w:tcPr>
            <w:tcW w:w="2250" w:type="dxa"/>
            <w:tcBorders>
              <w:bottom w:val="single" w:sz="12" w:space="0" w:color="auto"/>
            </w:tcBorders>
            <w:vAlign w:val="center"/>
          </w:tcPr>
          <w:p w14:paraId="7B5DA5D8" w14:textId="306D35B8" w:rsidR="00B4796B" w:rsidRDefault="00B4796B" w:rsidP="003346F8">
            <w:pPr>
              <w:pStyle w:val="Sansinterligne"/>
              <w:jc w:val="center"/>
            </w:pPr>
            <w:r>
              <w:t>1</w:t>
            </w:r>
          </w:p>
        </w:tc>
        <w:tc>
          <w:tcPr>
            <w:tcW w:w="2257" w:type="dxa"/>
            <w:tcBorders>
              <w:bottom w:val="single" w:sz="12" w:space="0" w:color="auto"/>
            </w:tcBorders>
            <w:vAlign w:val="center"/>
          </w:tcPr>
          <w:p w14:paraId="52B05BA9" w14:textId="16199CD5" w:rsidR="00B4796B" w:rsidRDefault="00B4796B" w:rsidP="003346F8">
            <w:pPr>
              <w:pStyle w:val="Sansinterligne"/>
              <w:jc w:val="center"/>
            </w:pPr>
            <w:r>
              <w:t>7</w:t>
            </w:r>
          </w:p>
        </w:tc>
        <w:tc>
          <w:tcPr>
            <w:tcW w:w="2274" w:type="dxa"/>
            <w:tcBorders>
              <w:bottom w:val="single" w:sz="12" w:space="0" w:color="auto"/>
            </w:tcBorders>
            <w:vAlign w:val="center"/>
          </w:tcPr>
          <w:p w14:paraId="52B9368A" w14:textId="27599FCB" w:rsidR="00B4796B" w:rsidRDefault="00B4796B" w:rsidP="003346F8">
            <w:pPr>
              <w:pStyle w:val="Sansinterligne"/>
              <w:jc w:val="center"/>
            </w:pPr>
            <w:r>
              <w:t>1</w:t>
            </w:r>
          </w:p>
        </w:tc>
      </w:tr>
      <w:tr w:rsidR="00B4796B" w14:paraId="25A6795D" w14:textId="77777777" w:rsidTr="00005BE4">
        <w:tc>
          <w:tcPr>
            <w:tcW w:w="9042" w:type="dxa"/>
            <w:gridSpan w:val="4"/>
            <w:tcBorders>
              <w:top w:val="single" w:sz="12" w:space="0" w:color="auto"/>
              <w:bottom w:val="double" w:sz="4" w:space="0" w:color="auto"/>
            </w:tcBorders>
          </w:tcPr>
          <w:p w14:paraId="6A99B44A" w14:textId="6C3FAFC5" w:rsidR="00B4796B" w:rsidRPr="001531DD" w:rsidRDefault="00B4796B" w:rsidP="003346F8">
            <w:pPr>
              <w:pStyle w:val="Sansinterligne"/>
              <w:jc w:val="center"/>
              <w:rPr>
                <w:color w:val="FFC000"/>
              </w:rPr>
            </w:pPr>
            <w:r w:rsidRPr="00B4796B">
              <w:rPr>
                <w:color w:val="FF0000"/>
              </w:rPr>
              <w:t>REFUSE</w:t>
            </w:r>
          </w:p>
        </w:tc>
      </w:tr>
      <w:bookmarkEnd w:id="1"/>
    </w:tbl>
    <w:p w14:paraId="134A204A" w14:textId="77777777" w:rsidR="00005BE4" w:rsidRDefault="00005BE4" w:rsidP="00005BE4">
      <w:pPr>
        <w:pStyle w:val="Sansinterligne"/>
        <w:rPr>
          <w:b/>
          <w:bCs/>
          <w:color w:val="365F91" w:themeColor="accent1" w:themeShade="BF"/>
          <w:sz w:val="28"/>
          <w:szCs w:val="28"/>
          <w:u w:val="double"/>
        </w:rPr>
      </w:pPr>
    </w:p>
    <w:p w14:paraId="387189E6" w14:textId="77777777" w:rsidR="00005BE4" w:rsidRDefault="00005BE4" w:rsidP="00005BE4">
      <w:pPr>
        <w:pStyle w:val="Sansinterligne"/>
        <w:rPr>
          <w:b/>
          <w:bCs/>
          <w:color w:val="365F91" w:themeColor="accent1" w:themeShade="BF"/>
          <w:sz w:val="28"/>
          <w:szCs w:val="28"/>
          <w:u w:val="double"/>
        </w:rPr>
      </w:pPr>
    </w:p>
    <w:p w14:paraId="59712B52" w14:textId="77777777" w:rsidR="00005BE4" w:rsidRDefault="00005BE4" w:rsidP="00005BE4">
      <w:pPr>
        <w:pStyle w:val="Sansinterligne"/>
        <w:rPr>
          <w:b/>
          <w:bCs/>
          <w:color w:val="365F91" w:themeColor="accent1" w:themeShade="BF"/>
          <w:sz w:val="28"/>
          <w:szCs w:val="28"/>
          <w:u w:val="double"/>
        </w:rPr>
      </w:pPr>
    </w:p>
    <w:p w14:paraId="6A83E585" w14:textId="76C407EE" w:rsidR="00005BE4" w:rsidRDefault="00005BE4" w:rsidP="00005BE4">
      <w:pPr>
        <w:pStyle w:val="Sansinterligne"/>
        <w:rPr>
          <w:b/>
          <w:bCs/>
          <w:color w:val="365F91" w:themeColor="accent1" w:themeShade="BF"/>
          <w:sz w:val="28"/>
          <w:szCs w:val="28"/>
          <w:u w:val="double"/>
        </w:rPr>
      </w:pPr>
      <w:r w:rsidRPr="00B4796B">
        <w:rPr>
          <w:b/>
          <w:bCs/>
          <w:color w:val="365F91" w:themeColor="accent1" w:themeShade="BF"/>
          <w:sz w:val="28"/>
          <w:szCs w:val="28"/>
          <w:u w:val="double"/>
        </w:rPr>
        <w:t xml:space="preserve">POINT </w:t>
      </w:r>
      <w:r>
        <w:rPr>
          <w:b/>
          <w:bCs/>
          <w:color w:val="365F91" w:themeColor="accent1" w:themeShade="BF"/>
          <w:sz w:val="28"/>
          <w:szCs w:val="28"/>
          <w:u w:val="double"/>
        </w:rPr>
        <w:t>3</w:t>
      </w:r>
    </w:p>
    <w:p w14:paraId="446706FC" w14:textId="77777777" w:rsidR="00005BE4" w:rsidRDefault="00005BE4" w:rsidP="00005BE4">
      <w:pPr>
        <w:pStyle w:val="Sansinterligne"/>
        <w:rPr>
          <w:b/>
          <w:bCs/>
          <w:color w:val="365F91" w:themeColor="accent1" w:themeShade="BF"/>
          <w:sz w:val="28"/>
          <w:szCs w:val="28"/>
          <w:u w:val="single"/>
        </w:rPr>
      </w:pPr>
      <w:r>
        <w:rPr>
          <w:b/>
          <w:bCs/>
          <w:color w:val="365F91" w:themeColor="accent1" w:themeShade="BF"/>
          <w:sz w:val="28"/>
          <w:szCs w:val="28"/>
          <w:u w:val="single"/>
        </w:rPr>
        <w:t xml:space="preserve">MISE EN PLACE </w:t>
      </w:r>
      <w:proofErr w:type="gramStart"/>
      <w:r>
        <w:rPr>
          <w:b/>
          <w:bCs/>
          <w:color w:val="365F91" w:themeColor="accent1" w:themeShade="BF"/>
          <w:sz w:val="28"/>
          <w:szCs w:val="28"/>
          <w:u w:val="single"/>
        </w:rPr>
        <w:t>D’ UNE</w:t>
      </w:r>
      <w:proofErr w:type="gramEnd"/>
      <w:r>
        <w:rPr>
          <w:b/>
          <w:bCs/>
          <w:color w:val="365F91" w:themeColor="accent1" w:themeShade="BF"/>
          <w:sz w:val="28"/>
          <w:szCs w:val="28"/>
          <w:u w:val="single"/>
        </w:rPr>
        <w:t xml:space="preserve"> CONVENTION ASCENSIONNEL</w:t>
      </w:r>
    </w:p>
    <w:p w14:paraId="31A155D1" w14:textId="0A7B6F1A" w:rsidR="00005BE4" w:rsidRDefault="00005BE4" w:rsidP="00005BE4">
      <w:pPr>
        <w:pStyle w:val="Sansinterligne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- Demande de Christophe Nocchi de mette en place une convention et des tarifs d’utilisation du matériel ascensionnel hors cadre ANEG</w:t>
      </w:r>
    </w:p>
    <w:p w14:paraId="1565EE46" w14:textId="77777777" w:rsidR="00005BE4" w:rsidRDefault="00005BE4" w:rsidP="00005BE4">
      <w:pPr>
        <w:pStyle w:val="Sansinterligne"/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2250"/>
        <w:gridCol w:w="2257"/>
        <w:gridCol w:w="2274"/>
      </w:tblGrid>
      <w:tr w:rsidR="00005BE4" w14:paraId="784BA1E6" w14:textId="77777777" w:rsidTr="00B73B24">
        <w:tc>
          <w:tcPr>
            <w:tcW w:w="2261" w:type="dxa"/>
            <w:vAlign w:val="center"/>
          </w:tcPr>
          <w:p w14:paraId="0272A184" w14:textId="77777777" w:rsidR="00005BE4" w:rsidRDefault="00005BE4" w:rsidP="00B73B24">
            <w:pPr>
              <w:pStyle w:val="Sansinterligne"/>
              <w:jc w:val="center"/>
            </w:pPr>
            <w:r w:rsidRPr="00685893">
              <w:rPr>
                <w:b/>
              </w:rPr>
              <w:t>Nombre de votants</w:t>
            </w:r>
          </w:p>
        </w:tc>
        <w:tc>
          <w:tcPr>
            <w:tcW w:w="2250" w:type="dxa"/>
            <w:vAlign w:val="center"/>
          </w:tcPr>
          <w:p w14:paraId="02AAED45" w14:textId="77777777" w:rsidR="00005BE4" w:rsidRDefault="00005BE4" w:rsidP="00B73B24">
            <w:pPr>
              <w:pStyle w:val="Sansinterligne"/>
              <w:jc w:val="center"/>
            </w:pPr>
            <w:r w:rsidRPr="00685893">
              <w:rPr>
                <w:b/>
              </w:rPr>
              <w:t>Pour</w:t>
            </w:r>
          </w:p>
        </w:tc>
        <w:tc>
          <w:tcPr>
            <w:tcW w:w="2257" w:type="dxa"/>
            <w:vAlign w:val="center"/>
          </w:tcPr>
          <w:p w14:paraId="725D18E7" w14:textId="77777777" w:rsidR="00005BE4" w:rsidRDefault="00005BE4" w:rsidP="00B73B24">
            <w:pPr>
              <w:pStyle w:val="Sansinterligne"/>
              <w:jc w:val="center"/>
            </w:pPr>
            <w:r w:rsidRPr="00685893">
              <w:rPr>
                <w:b/>
              </w:rPr>
              <w:t>Contre</w:t>
            </w:r>
          </w:p>
        </w:tc>
        <w:tc>
          <w:tcPr>
            <w:tcW w:w="2274" w:type="dxa"/>
            <w:vAlign w:val="center"/>
          </w:tcPr>
          <w:p w14:paraId="78914687" w14:textId="77777777" w:rsidR="00005BE4" w:rsidRDefault="00005BE4" w:rsidP="00B73B24">
            <w:pPr>
              <w:pStyle w:val="Sansinterligne"/>
              <w:jc w:val="center"/>
            </w:pPr>
            <w:r w:rsidRPr="00685893">
              <w:rPr>
                <w:b/>
              </w:rPr>
              <w:t>Abstentions</w:t>
            </w:r>
          </w:p>
        </w:tc>
      </w:tr>
      <w:tr w:rsidR="00005BE4" w14:paraId="264B7312" w14:textId="77777777" w:rsidTr="00B73B24">
        <w:tc>
          <w:tcPr>
            <w:tcW w:w="2261" w:type="dxa"/>
            <w:tcBorders>
              <w:bottom w:val="single" w:sz="12" w:space="0" w:color="auto"/>
            </w:tcBorders>
            <w:vAlign w:val="center"/>
          </w:tcPr>
          <w:p w14:paraId="088EF450" w14:textId="77777777" w:rsidR="00005BE4" w:rsidRDefault="00005BE4" w:rsidP="00B73B24">
            <w:pPr>
              <w:pStyle w:val="Sansinterligne"/>
              <w:jc w:val="center"/>
            </w:pPr>
            <w:r>
              <w:t>9</w:t>
            </w:r>
          </w:p>
        </w:tc>
        <w:tc>
          <w:tcPr>
            <w:tcW w:w="2250" w:type="dxa"/>
            <w:tcBorders>
              <w:bottom w:val="single" w:sz="12" w:space="0" w:color="auto"/>
            </w:tcBorders>
            <w:vAlign w:val="center"/>
          </w:tcPr>
          <w:p w14:paraId="6F3F48FF" w14:textId="77777777" w:rsidR="00005BE4" w:rsidRDefault="00005BE4" w:rsidP="00B73B24">
            <w:pPr>
              <w:pStyle w:val="Sansinterligne"/>
              <w:jc w:val="center"/>
            </w:pPr>
            <w:r>
              <w:t>9</w:t>
            </w:r>
          </w:p>
        </w:tc>
        <w:tc>
          <w:tcPr>
            <w:tcW w:w="2257" w:type="dxa"/>
            <w:tcBorders>
              <w:bottom w:val="single" w:sz="12" w:space="0" w:color="auto"/>
            </w:tcBorders>
            <w:vAlign w:val="center"/>
          </w:tcPr>
          <w:p w14:paraId="69E057B8" w14:textId="77777777" w:rsidR="00005BE4" w:rsidRDefault="00005BE4" w:rsidP="00B73B24">
            <w:pPr>
              <w:pStyle w:val="Sansinterligne"/>
              <w:jc w:val="center"/>
            </w:pPr>
            <w:r>
              <w:t>0</w:t>
            </w:r>
          </w:p>
        </w:tc>
        <w:tc>
          <w:tcPr>
            <w:tcW w:w="2274" w:type="dxa"/>
            <w:tcBorders>
              <w:bottom w:val="single" w:sz="12" w:space="0" w:color="auto"/>
            </w:tcBorders>
            <w:vAlign w:val="center"/>
          </w:tcPr>
          <w:p w14:paraId="5E921C10" w14:textId="77777777" w:rsidR="00005BE4" w:rsidRDefault="00005BE4" w:rsidP="00B73B24">
            <w:pPr>
              <w:pStyle w:val="Sansinterligne"/>
            </w:pPr>
          </w:p>
        </w:tc>
      </w:tr>
      <w:tr w:rsidR="00005BE4" w14:paraId="4F5A512C" w14:textId="77777777" w:rsidTr="00B73B24">
        <w:tc>
          <w:tcPr>
            <w:tcW w:w="9042" w:type="dxa"/>
            <w:gridSpan w:val="4"/>
            <w:tcBorders>
              <w:top w:val="single" w:sz="12" w:space="0" w:color="auto"/>
              <w:bottom w:val="double" w:sz="4" w:space="0" w:color="auto"/>
            </w:tcBorders>
          </w:tcPr>
          <w:p w14:paraId="378A4A8A" w14:textId="77777777" w:rsidR="00005BE4" w:rsidRPr="001531DD" w:rsidRDefault="00005BE4" w:rsidP="00B73B24">
            <w:pPr>
              <w:pStyle w:val="Sansinterligne"/>
              <w:jc w:val="center"/>
              <w:rPr>
                <w:color w:val="FFC000"/>
              </w:rPr>
            </w:pPr>
            <w:r>
              <w:rPr>
                <w:b/>
                <w:color w:val="00B050"/>
              </w:rPr>
              <w:t>ADOPTE</w:t>
            </w:r>
          </w:p>
        </w:tc>
      </w:tr>
    </w:tbl>
    <w:p w14:paraId="73F27BD8" w14:textId="7C940838" w:rsidR="00325CB4" w:rsidRDefault="00325CB4" w:rsidP="008D2579">
      <w:pPr>
        <w:pStyle w:val="Sansinterligne"/>
      </w:pPr>
    </w:p>
    <w:p w14:paraId="560C4C9F" w14:textId="77777777" w:rsidR="00005BE4" w:rsidRDefault="00005BE4" w:rsidP="008D2579">
      <w:pPr>
        <w:pStyle w:val="Sansinterligne"/>
      </w:pPr>
    </w:p>
    <w:p w14:paraId="61B13D3D" w14:textId="77777777" w:rsidR="006A2E00" w:rsidRDefault="006A2E00" w:rsidP="006F7304">
      <w:pPr>
        <w:pStyle w:val="Sansinterligne"/>
      </w:pPr>
      <w:bookmarkStart w:id="2" w:name="_Hlk21283184"/>
    </w:p>
    <w:p w14:paraId="48432D69" w14:textId="77777777" w:rsidR="006A2E00" w:rsidRDefault="006A2E00" w:rsidP="006F7304">
      <w:pPr>
        <w:pStyle w:val="Sansinterligne"/>
      </w:pPr>
    </w:p>
    <w:p w14:paraId="7CE9871D" w14:textId="67872FD7" w:rsidR="006F7304" w:rsidRDefault="006F7304" w:rsidP="006F7304">
      <w:pPr>
        <w:pStyle w:val="Sansinterligne"/>
        <w:rPr>
          <w:b/>
          <w:bCs/>
          <w:color w:val="365F91" w:themeColor="accent1" w:themeShade="BF"/>
          <w:sz w:val="28"/>
          <w:szCs w:val="28"/>
          <w:u w:val="double"/>
        </w:rPr>
      </w:pPr>
      <w:r w:rsidRPr="00B4796B">
        <w:rPr>
          <w:b/>
          <w:bCs/>
          <w:color w:val="365F91" w:themeColor="accent1" w:themeShade="BF"/>
          <w:sz w:val="28"/>
          <w:szCs w:val="28"/>
          <w:u w:val="double"/>
        </w:rPr>
        <w:lastRenderedPageBreak/>
        <w:t xml:space="preserve">POINT </w:t>
      </w:r>
      <w:r w:rsidR="00005BE4">
        <w:rPr>
          <w:b/>
          <w:bCs/>
          <w:color w:val="365F91" w:themeColor="accent1" w:themeShade="BF"/>
          <w:sz w:val="28"/>
          <w:szCs w:val="28"/>
          <w:u w:val="double"/>
        </w:rPr>
        <w:t>4</w:t>
      </w:r>
    </w:p>
    <w:p w14:paraId="25F15AAC" w14:textId="29D7D7B5" w:rsidR="006F7304" w:rsidRPr="00D02DF7" w:rsidRDefault="006F7304" w:rsidP="006F7304">
      <w:pPr>
        <w:pStyle w:val="Sansinterligne"/>
        <w:rPr>
          <w:b/>
          <w:bCs/>
          <w:color w:val="365F91" w:themeColor="accent1" w:themeShade="BF"/>
          <w:sz w:val="28"/>
          <w:szCs w:val="28"/>
          <w:u w:val="single"/>
        </w:rPr>
      </w:pPr>
      <w:r>
        <w:rPr>
          <w:b/>
          <w:bCs/>
          <w:color w:val="365F91" w:themeColor="accent1" w:themeShade="BF"/>
          <w:sz w:val="28"/>
          <w:szCs w:val="28"/>
          <w:u w:val="single"/>
        </w:rPr>
        <w:t>ORGANISATION D’UN FORUM SECURITE</w:t>
      </w:r>
    </w:p>
    <w:p w14:paraId="1541D738" w14:textId="77777777" w:rsidR="006F7304" w:rsidRDefault="006F7304" w:rsidP="006F7304">
      <w:pPr>
        <w:pStyle w:val="Sansinterligne"/>
        <w:ind w:firstLine="705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- Demande d’Erick BALDASSARI sur la possibilité d’organiser lors des rencontres un Forum Sécurité</w:t>
      </w:r>
    </w:p>
    <w:p w14:paraId="52BF183D" w14:textId="77777777" w:rsidR="006F7304" w:rsidRDefault="006F7304" w:rsidP="006F7304">
      <w:pPr>
        <w:pStyle w:val="Sansinterligne"/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2250"/>
        <w:gridCol w:w="2257"/>
        <w:gridCol w:w="2274"/>
      </w:tblGrid>
      <w:tr w:rsidR="006F7304" w14:paraId="13C57387" w14:textId="77777777" w:rsidTr="009A2461">
        <w:tc>
          <w:tcPr>
            <w:tcW w:w="2261" w:type="dxa"/>
            <w:vAlign w:val="center"/>
          </w:tcPr>
          <w:p w14:paraId="0811C18B" w14:textId="77777777" w:rsidR="006F7304" w:rsidRDefault="006F7304" w:rsidP="003346F8">
            <w:pPr>
              <w:pStyle w:val="Sansinterligne"/>
              <w:jc w:val="center"/>
            </w:pPr>
            <w:r w:rsidRPr="00685893">
              <w:rPr>
                <w:b/>
              </w:rPr>
              <w:t>Nombre de votants</w:t>
            </w:r>
          </w:p>
        </w:tc>
        <w:tc>
          <w:tcPr>
            <w:tcW w:w="2250" w:type="dxa"/>
            <w:vAlign w:val="center"/>
          </w:tcPr>
          <w:p w14:paraId="2C3A9BC2" w14:textId="77777777" w:rsidR="006F7304" w:rsidRDefault="006F7304" w:rsidP="003346F8">
            <w:pPr>
              <w:pStyle w:val="Sansinterligne"/>
              <w:jc w:val="center"/>
            </w:pPr>
            <w:r w:rsidRPr="00685893">
              <w:rPr>
                <w:b/>
              </w:rPr>
              <w:t>Pour</w:t>
            </w:r>
          </w:p>
        </w:tc>
        <w:tc>
          <w:tcPr>
            <w:tcW w:w="2257" w:type="dxa"/>
            <w:vAlign w:val="center"/>
          </w:tcPr>
          <w:p w14:paraId="5F762609" w14:textId="77777777" w:rsidR="006F7304" w:rsidRDefault="006F7304" w:rsidP="003346F8">
            <w:pPr>
              <w:pStyle w:val="Sansinterligne"/>
              <w:jc w:val="center"/>
            </w:pPr>
            <w:r w:rsidRPr="00685893">
              <w:rPr>
                <w:b/>
              </w:rPr>
              <w:t>Contre</w:t>
            </w:r>
          </w:p>
        </w:tc>
        <w:tc>
          <w:tcPr>
            <w:tcW w:w="2274" w:type="dxa"/>
            <w:vAlign w:val="center"/>
          </w:tcPr>
          <w:p w14:paraId="529E08D3" w14:textId="77777777" w:rsidR="006F7304" w:rsidRDefault="006F7304" w:rsidP="003346F8">
            <w:pPr>
              <w:pStyle w:val="Sansinterligne"/>
              <w:jc w:val="center"/>
            </w:pPr>
            <w:r w:rsidRPr="00685893">
              <w:rPr>
                <w:b/>
              </w:rPr>
              <w:t>Abstentions</w:t>
            </w:r>
          </w:p>
        </w:tc>
      </w:tr>
      <w:tr w:rsidR="006F7304" w14:paraId="0712F3A2" w14:textId="77777777" w:rsidTr="009A2461">
        <w:tc>
          <w:tcPr>
            <w:tcW w:w="2261" w:type="dxa"/>
            <w:tcBorders>
              <w:bottom w:val="single" w:sz="12" w:space="0" w:color="auto"/>
            </w:tcBorders>
            <w:vAlign w:val="center"/>
          </w:tcPr>
          <w:p w14:paraId="18EDB299" w14:textId="77777777" w:rsidR="006F7304" w:rsidRDefault="006F7304" w:rsidP="003346F8">
            <w:pPr>
              <w:pStyle w:val="Sansinterligne"/>
              <w:jc w:val="center"/>
            </w:pPr>
            <w:r>
              <w:t>9</w:t>
            </w:r>
          </w:p>
        </w:tc>
        <w:tc>
          <w:tcPr>
            <w:tcW w:w="2250" w:type="dxa"/>
            <w:tcBorders>
              <w:bottom w:val="single" w:sz="12" w:space="0" w:color="auto"/>
            </w:tcBorders>
            <w:vAlign w:val="center"/>
          </w:tcPr>
          <w:p w14:paraId="71E96607" w14:textId="5E9F836D" w:rsidR="006F7304" w:rsidRDefault="006F7304" w:rsidP="003346F8">
            <w:pPr>
              <w:pStyle w:val="Sansinterligne"/>
              <w:jc w:val="center"/>
            </w:pPr>
            <w:r>
              <w:t>9</w:t>
            </w:r>
          </w:p>
        </w:tc>
        <w:tc>
          <w:tcPr>
            <w:tcW w:w="2257" w:type="dxa"/>
            <w:tcBorders>
              <w:bottom w:val="single" w:sz="12" w:space="0" w:color="auto"/>
            </w:tcBorders>
            <w:vAlign w:val="center"/>
          </w:tcPr>
          <w:p w14:paraId="21FC2191" w14:textId="48B36960" w:rsidR="006F7304" w:rsidRDefault="006F7304" w:rsidP="003346F8">
            <w:pPr>
              <w:pStyle w:val="Sansinterligne"/>
              <w:jc w:val="center"/>
            </w:pPr>
            <w:r>
              <w:t>0</w:t>
            </w:r>
          </w:p>
        </w:tc>
        <w:tc>
          <w:tcPr>
            <w:tcW w:w="2274" w:type="dxa"/>
            <w:tcBorders>
              <w:bottom w:val="single" w:sz="12" w:space="0" w:color="auto"/>
            </w:tcBorders>
            <w:vAlign w:val="center"/>
          </w:tcPr>
          <w:p w14:paraId="60A07770" w14:textId="1E38669B" w:rsidR="006F7304" w:rsidRDefault="006F7304" w:rsidP="006F7304">
            <w:pPr>
              <w:pStyle w:val="Sansinterligne"/>
            </w:pPr>
          </w:p>
        </w:tc>
      </w:tr>
      <w:tr w:rsidR="006F7304" w14:paraId="4F0E2C9D" w14:textId="77777777" w:rsidTr="009A2461">
        <w:tc>
          <w:tcPr>
            <w:tcW w:w="9042" w:type="dxa"/>
            <w:gridSpan w:val="4"/>
            <w:tcBorders>
              <w:top w:val="single" w:sz="12" w:space="0" w:color="auto"/>
              <w:bottom w:val="double" w:sz="4" w:space="0" w:color="auto"/>
            </w:tcBorders>
          </w:tcPr>
          <w:p w14:paraId="7D194F8F" w14:textId="4830493C" w:rsidR="006F7304" w:rsidRPr="001531DD" w:rsidRDefault="006F7304" w:rsidP="003346F8">
            <w:pPr>
              <w:pStyle w:val="Sansinterligne"/>
              <w:jc w:val="center"/>
              <w:rPr>
                <w:color w:val="FFC000"/>
              </w:rPr>
            </w:pPr>
            <w:r>
              <w:rPr>
                <w:b/>
                <w:color w:val="00B050"/>
              </w:rPr>
              <w:t>ADOPTE</w:t>
            </w:r>
          </w:p>
        </w:tc>
      </w:tr>
    </w:tbl>
    <w:p w14:paraId="786A4A6E" w14:textId="77777777" w:rsidR="00B93437" w:rsidRDefault="00B93437" w:rsidP="009A2461">
      <w:pPr>
        <w:pStyle w:val="Sansinterligne"/>
        <w:rPr>
          <w:b/>
          <w:bCs/>
          <w:color w:val="365F91" w:themeColor="accent1" w:themeShade="BF"/>
          <w:sz w:val="28"/>
          <w:szCs w:val="28"/>
          <w:u w:val="double"/>
        </w:rPr>
      </w:pPr>
      <w:bookmarkStart w:id="3" w:name="_Hlk21287141"/>
      <w:bookmarkEnd w:id="2"/>
    </w:p>
    <w:p w14:paraId="106995DF" w14:textId="77777777" w:rsidR="00B93437" w:rsidRDefault="00B93437" w:rsidP="009A2461">
      <w:pPr>
        <w:pStyle w:val="Sansinterligne"/>
        <w:rPr>
          <w:b/>
          <w:bCs/>
          <w:color w:val="365F91" w:themeColor="accent1" w:themeShade="BF"/>
          <w:sz w:val="28"/>
          <w:szCs w:val="28"/>
          <w:u w:val="double"/>
        </w:rPr>
      </w:pPr>
    </w:p>
    <w:p w14:paraId="7BD3C253" w14:textId="20B665BC" w:rsidR="009A2461" w:rsidRDefault="009A2461" w:rsidP="009A2461">
      <w:pPr>
        <w:pStyle w:val="Sansinterligne"/>
        <w:rPr>
          <w:b/>
          <w:bCs/>
          <w:color w:val="365F91" w:themeColor="accent1" w:themeShade="BF"/>
          <w:sz w:val="28"/>
          <w:szCs w:val="28"/>
          <w:u w:val="double"/>
        </w:rPr>
      </w:pPr>
      <w:r w:rsidRPr="00B4796B">
        <w:rPr>
          <w:b/>
          <w:bCs/>
          <w:color w:val="365F91" w:themeColor="accent1" w:themeShade="BF"/>
          <w:sz w:val="28"/>
          <w:szCs w:val="28"/>
          <w:u w:val="double"/>
        </w:rPr>
        <w:t xml:space="preserve">POINT </w:t>
      </w:r>
      <w:r w:rsidR="00005BE4">
        <w:rPr>
          <w:b/>
          <w:bCs/>
          <w:color w:val="365F91" w:themeColor="accent1" w:themeShade="BF"/>
          <w:sz w:val="28"/>
          <w:szCs w:val="28"/>
          <w:u w:val="double"/>
        </w:rPr>
        <w:t>5</w:t>
      </w:r>
    </w:p>
    <w:p w14:paraId="05D2D920" w14:textId="5BCE6588" w:rsidR="009A2461" w:rsidRDefault="009A2461" w:rsidP="009A2461">
      <w:pPr>
        <w:pStyle w:val="Sansinterligne"/>
        <w:rPr>
          <w:b/>
          <w:bCs/>
          <w:color w:val="365F91" w:themeColor="accent1" w:themeShade="BF"/>
          <w:sz w:val="28"/>
          <w:szCs w:val="28"/>
          <w:u w:val="single"/>
        </w:rPr>
      </w:pPr>
      <w:r>
        <w:rPr>
          <w:b/>
          <w:bCs/>
          <w:color w:val="365F91" w:themeColor="accent1" w:themeShade="BF"/>
          <w:sz w:val="28"/>
          <w:szCs w:val="28"/>
          <w:u w:val="single"/>
        </w:rPr>
        <w:t>MISE EN DEMEURE DE LA CMCAS DE MONTPELLIER</w:t>
      </w:r>
    </w:p>
    <w:p w14:paraId="181A0BA5" w14:textId="77777777" w:rsidR="009A2461" w:rsidRPr="00D02DF7" w:rsidRDefault="009A2461" w:rsidP="009A2461">
      <w:pPr>
        <w:pStyle w:val="Sansinterligne"/>
        <w:rPr>
          <w:b/>
          <w:bCs/>
          <w:color w:val="365F91" w:themeColor="accent1" w:themeShade="BF"/>
          <w:sz w:val="28"/>
          <w:szCs w:val="28"/>
          <w:u w:val="single"/>
        </w:rPr>
      </w:pPr>
    </w:p>
    <w:p w14:paraId="2D187A58" w14:textId="0FD8544A" w:rsidR="009A2461" w:rsidRDefault="009A2461" w:rsidP="009A2461">
      <w:pPr>
        <w:pStyle w:val="Sansinterligne"/>
        <w:ind w:firstLine="709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-La commission Vol Moteur demande d’envoyer une mise en demeure à la CMCAS de Montpelier pour obtenir le règlement de 10 000 € qu’elle nous doit.</w:t>
      </w:r>
    </w:p>
    <w:p w14:paraId="7926656F" w14:textId="77777777" w:rsidR="006A2E00" w:rsidRDefault="006A2E00" w:rsidP="009A2461">
      <w:pPr>
        <w:pStyle w:val="Sansinterligne"/>
        <w:ind w:firstLine="709"/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2250"/>
        <w:gridCol w:w="2257"/>
        <w:gridCol w:w="2274"/>
      </w:tblGrid>
      <w:tr w:rsidR="009A2461" w14:paraId="360EDFB6" w14:textId="77777777" w:rsidTr="002C0584">
        <w:tc>
          <w:tcPr>
            <w:tcW w:w="2261" w:type="dxa"/>
            <w:vAlign w:val="center"/>
          </w:tcPr>
          <w:p w14:paraId="1F1A42A2" w14:textId="77777777" w:rsidR="009A2461" w:rsidRDefault="009A2461" w:rsidP="003346F8">
            <w:pPr>
              <w:pStyle w:val="Sansinterligne"/>
              <w:jc w:val="center"/>
            </w:pPr>
            <w:r w:rsidRPr="00685893">
              <w:rPr>
                <w:b/>
              </w:rPr>
              <w:t>Nombre de votants</w:t>
            </w:r>
          </w:p>
        </w:tc>
        <w:tc>
          <w:tcPr>
            <w:tcW w:w="2250" w:type="dxa"/>
            <w:vAlign w:val="center"/>
          </w:tcPr>
          <w:p w14:paraId="4D7B1153" w14:textId="77777777" w:rsidR="009A2461" w:rsidRDefault="009A2461" w:rsidP="003346F8">
            <w:pPr>
              <w:pStyle w:val="Sansinterligne"/>
              <w:jc w:val="center"/>
            </w:pPr>
            <w:r w:rsidRPr="00685893">
              <w:rPr>
                <w:b/>
              </w:rPr>
              <w:t>Pour</w:t>
            </w:r>
          </w:p>
        </w:tc>
        <w:tc>
          <w:tcPr>
            <w:tcW w:w="2257" w:type="dxa"/>
            <w:vAlign w:val="center"/>
          </w:tcPr>
          <w:p w14:paraId="05547A24" w14:textId="77777777" w:rsidR="009A2461" w:rsidRDefault="009A2461" w:rsidP="003346F8">
            <w:pPr>
              <w:pStyle w:val="Sansinterligne"/>
              <w:jc w:val="center"/>
            </w:pPr>
            <w:r w:rsidRPr="00685893">
              <w:rPr>
                <w:b/>
              </w:rPr>
              <w:t>Contre</w:t>
            </w:r>
          </w:p>
        </w:tc>
        <w:tc>
          <w:tcPr>
            <w:tcW w:w="2274" w:type="dxa"/>
            <w:vAlign w:val="center"/>
          </w:tcPr>
          <w:p w14:paraId="14DE7A84" w14:textId="77777777" w:rsidR="009A2461" w:rsidRDefault="009A2461" w:rsidP="003346F8">
            <w:pPr>
              <w:pStyle w:val="Sansinterligne"/>
              <w:jc w:val="center"/>
            </w:pPr>
            <w:r w:rsidRPr="00685893">
              <w:rPr>
                <w:b/>
              </w:rPr>
              <w:t>Abstentions</w:t>
            </w:r>
          </w:p>
        </w:tc>
      </w:tr>
      <w:tr w:rsidR="009A2461" w14:paraId="466F1AE7" w14:textId="77777777" w:rsidTr="002C0584">
        <w:tc>
          <w:tcPr>
            <w:tcW w:w="2261" w:type="dxa"/>
            <w:tcBorders>
              <w:bottom w:val="single" w:sz="12" w:space="0" w:color="auto"/>
            </w:tcBorders>
            <w:vAlign w:val="center"/>
          </w:tcPr>
          <w:p w14:paraId="73A92713" w14:textId="77777777" w:rsidR="009A2461" w:rsidRDefault="009A2461" w:rsidP="003346F8">
            <w:pPr>
              <w:pStyle w:val="Sansinterligne"/>
              <w:jc w:val="center"/>
            </w:pPr>
            <w:r>
              <w:t>9</w:t>
            </w:r>
          </w:p>
        </w:tc>
        <w:tc>
          <w:tcPr>
            <w:tcW w:w="2250" w:type="dxa"/>
            <w:tcBorders>
              <w:bottom w:val="single" w:sz="12" w:space="0" w:color="auto"/>
            </w:tcBorders>
            <w:vAlign w:val="center"/>
          </w:tcPr>
          <w:p w14:paraId="3B4CFB90" w14:textId="77777777" w:rsidR="009A2461" w:rsidRDefault="009A2461" w:rsidP="003346F8">
            <w:pPr>
              <w:pStyle w:val="Sansinterligne"/>
              <w:jc w:val="center"/>
            </w:pPr>
            <w:r>
              <w:t>9</w:t>
            </w:r>
          </w:p>
        </w:tc>
        <w:tc>
          <w:tcPr>
            <w:tcW w:w="2257" w:type="dxa"/>
            <w:tcBorders>
              <w:bottom w:val="single" w:sz="12" w:space="0" w:color="auto"/>
            </w:tcBorders>
            <w:vAlign w:val="center"/>
          </w:tcPr>
          <w:p w14:paraId="135BA04D" w14:textId="77777777" w:rsidR="009A2461" w:rsidRDefault="009A2461" w:rsidP="003346F8">
            <w:pPr>
              <w:pStyle w:val="Sansinterligne"/>
              <w:jc w:val="center"/>
            </w:pPr>
            <w:r>
              <w:t>0</w:t>
            </w:r>
          </w:p>
        </w:tc>
        <w:tc>
          <w:tcPr>
            <w:tcW w:w="2274" w:type="dxa"/>
            <w:tcBorders>
              <w:bottom w:val="single" w:sz="12" w:space="0" w:color="auto"/>
            </w:tcBorders>
            <w:vAlign w:val="center"/>
          </w:tcPr>
          <w:p w14:paraId="3D216D69" w14:textId="77777777" w:rsidR="009A2461" w:rsidRDefault="009A2461" w:rsidP="003346F8">
            <w:pPr>
              <w:pStyle w:val="Sansinterligne"/>
            </w:pPr>
          </w:p>
        </w:tc>
      </w:tr>
      <w:tr w:rsidR="009A2461" w14:paraId="411DA209" w14:textId="77777777" w:rsidTr="002C0584">
        <w:tc>
          <w:tcPr>
            <w:tcW w:w="9042" w:type="dxa"/>
            <w:gridSpan w:val="4"/>
            <w:tcBorders>
              <w:top w:val="single" w:sz="12" w:space="0" w:color="auto"/>
              <w:bottom w:val="double" w:sz="4" w:space="0" w:color="auto"/>
            </w:tcBorders>
          </w:tcPr>
          <w:p w14:paraId="2F67EDE1" w14:textId="77777777" w:rsidR="009A2461" w:rsidRPr="001531DD" w:rsidRDefault="009A2461" w:rsidP="003346F8">
            <w:pPr>
              <w:pStyle w:val="Sansinterligne"/>
              <w:jc w:val="center"/>
              <w:rPr>
                <w:color w:val="FFC000"/>
              </w:rPr>
            </w:pPr>
            <w:r>
              <w:rPr>
                <w:b/>
                <w:color w:val="00B050"/>
              </w:rPr>
              <w:t>ADOPTE</w:t>
            </w:r>
          </w:p>
        </w:tc>
      </w:tr>
      <w:bookmarkEnd w:id="3"/>
    </w:tbl>
    <w:p w14:paraId="25014F0D" w14:textId="77777777" w:rsidR="002C0584" w:rsidRDefault="002C0584" w:rsidP="002C0584">
      <w:pPr>
        <w:pStyle w:val="Sansinterligne"/>
        <w:rPr>
          <w:b/>
          <w:bCs/>
          <w:color w:val="365F91" w:themeColor="accent1" w:themeShade="BF"/>
          <w:sz w:val="28"/>
          <w:szCs w:val="28"/>
          <w:u w:val="double"/>
        </w:rPr>
      </w:pPr>
    </w:p>
    <w:p w14:paraId="15250B84" w14:textId="77777777" w:rsidR="002C0584" w:rsidRDefault="002C0584" w:rsidP="002C0584">
      <w:pPr>
        <w:pStyle w:val="Sansinterligne"/>
        <w:rPr>
          <w:b/>
          <w:bCs/>
          <w:color w:val="365F91" w:themeColor="accent1" w:themeShade="BF"/>
          <w:sz w:val="28"/>
          <w:szCs w:val="28"/>
          <w:u w:val="double"/>
        </w:rPr>
      </w:pPr>
    </w:p>
    <w:p w14:paraId="19B8BD97" w14:textId="77777777" w:rsidR="00B93437" w:rsidRDefault="00B93437" w:rsidP="002C0584">
      <w:pPr>
        <w:pStyle w:val="Sansinterligne"/>
        <w:rPr>
          <w:b/>
          <w:bCs/>
          <w:color w:val="365F91" w:themeColor="accent1" w:themeShade="BF"/>
          <w:sz w:val="28"/>
          <w:szCs w:val="28"/>
          <w:u w:val="double"/>
        </w:rPr>
      </w:pPr>
    </w:p>
    <w:p w14:paraId="2097ACB2" w14:textId="7C316931" w:rsidR="00B93437" w:rsidRDefault="00B93437" w:rsidP="00B93437">
      <w:pPr>
        <w:pStyle w:val="Sansinterligne"/>
        <w:rPr>
          <w:b/>
          <w:bCs/>
          <w:color w:val="365F91" w:themeColor="accent1" w:themeShade="BF"/>
          <w:sz w:val="28"/>
          <w:szCs w:val="28"/>
          <w:u w:val="double"/>
        </w:rPr>
      </w:pPr>
      <w:r w:rsidRPr="00B4796B">
        <w:rPr>
          <w:b/>
          <w:bCs/>
          <w:color w:val="365F91" w:themeColor="accent1" w:themeShade="BF"/>
          <w:sz w:val="28"/>
          <w:szCs w:val="28"/>
          <w:u w:val="double"/>
        </w:rPr>
        <w:t xml:space="preserve">POINT </w:t>
      </w:r>
      <w:r w:rsidR="00542014">
        <w:rPr>
          <w:b/>
          <w:bCs/>
          <w:color w:val="365F91" w:themeColor="accent1" w:themeShade="BF"/>
          <w:sz w:val="28"/>
          <w:szCs w:val="28"/>
          <w:u w:val="double"/>
        </w:rPr>
        <w:t>6</w:t>
      </w:r>
    </w:p>
    <w:p w14:paraId="75C8E3C8" w14:textId="54709CDE" w:rsidR="00B93437" w:rsidRDefault="00B93437" w:rsidP="00B93437">
      <w:pPr>
        <w:pStyle w:val="Sansinterligne"/>
        <w:rPr>
          <w:b/>
          <w:bCs/>
          <w:color w:val="365F91" w:themeColor="accent1" w:themeShade="BF"/>
          <w:sz w:val="28"/>
          <w:szCs w:val="28"/>
          <w:u w:val="single"/>
        </w:rPr>
      </w:pPr>
      <w:r>
        <w:rPr>
          <w:b/>
          <w:bCs/>
          <w:color w:val="365F91" w:themeColor="accent1" w:themeShade="BF"/>
          <w:sz w:val="28"/>
          <w:szCs w:val="28"/>
          <w:u w:val="single"/>
        </w:rPr>
        <w:t>PROBLEME DE LA SSA VALENCE AVEC UN MEMBRE</w:t>
      </w:r>
    </w:p>
    <w:p w14:paraId="48FB427D" w14:textId="77777777" w:rsidR="00B93437" w:rsidRPr="00D02DF7" w:rsidRDefault="00B93437" w:rsidP="00B93437">
      <w:pPr>
        <w:pStyle w:val="Sansinterligne"/>
        <w:rPr>
          <w:b/>
          <w:bCs/>
          <w:color w:val="365F91" w:themeColor="accent1" w:themeShade="BF"/>
          <w:sz w:val="28"/>
          <w:szCs w:val="28"/>
          <w:u w:val="single"/>
        </w:rPr>
      </w:pPr>
    </w:p>
    <w:p w14:paraId="7DFA29FC" w14:textId="42623FC1" w:rsidR="00B93437" w:rsidRDefault="00B93437" w:rsidP="00B93437">
      <w:pPr>
        <w:pStyle w:val="Sansinterligne"/>
        <w:ind w:firstLine="709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-</w:t>
      </w:r>
      <w:r w:rsidRPr="00B93437">
        <w:rPr>
          <w:rFonts w:ascii="Comic Sans MS" w:hAnsi="Comic Sans MS"/>
          <w:color w:val="000000" w:themeColor="text1"/>
        </w:rPr>
        <w:t>Décision de radi</w:t>
      </w:r>
      <w:r w:rsidR="00542014">
        <w:rPr>
          <w:rFonts w:ascii="Comic Sans MS" w:hAnsi="Comic Sans MS"/>
          <w:color w:val="000000" w:themeColor="text1"/>
        </w:rPr>
        <w:t>er</w:t>
      </w:r>
      <w:r w:rsidRPr="00B93437">
        <w:rPr>
          <w:rFonts w:ascii="Comic Sans MS" w:hAnsi="Comic Sans MS"/>
          <w:color w:val="000000" w:themeColor="text1"/>
        </w:rPr>
        <w:t xml:space="preserve"> la personne en cause pour utilisation de moyens détournés. (Cette demande </w:t>
      </w:r>
      <w:r w:rsidR="00542014" w:rsidRPr="00B93437">
        <w:rPr>
          <w:rFonts w:ascii="Comic Sans MS" w:hAnsi="Comic Sans MS"/>
          <w:color w:val="000000" w:themeColor="text1"/>
        </w:rPr>
        <w:t>a</w:t>
      </w:r>
      <w:r w:rsidRPr="00B93437">
        <w:rPr>
          <w:rFonts w:ascii="Comic Sans MS" w:hAnsi="Comic Sans MS"/>
          <w:color w:val="000000" w:themeColor="text1"/>
        </w:rPr>
        <w:t xml:space="preserve"> fait l’objet d’un vote et a été acceptées</w:t>
      </w:r>
    </w:p>
    <w:p w14:paraId="2C1D6595" w14:textId="77777777" w:rsidR="006A2E00" w:rsidRPr="00B93437" w:rsidRDefault="006A2E00" w:rsidP="00B93437">
      <w:pPr>
        <w:pStyle w:val="Sansinterligne"/>
        <w:ind w:firstLine="709"/>
        <w:rPr>
          <w:color w:val="000000" w:themeColor="text1"/>
        </w:rPr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2250"/>
        <w:gridCol w:w="2257"/>
        <w:gridCol w:w="2274"/>
      </w:tblGrid>
      <w:tr w:rsidR="00B93437" w14:paraId="45EA1B12" w14:textId="77777777" w:rsidTr="00A65506">
        <w:tc>
          <w:tcPr>
            <w:tcW w:w="2261" w:type="dxa"/>
            <w:vAlign w:val="center"/>
          </w:tcPr>
          <w:p w14:paraId="01299CFD" w14:textId="77777777" w:rsidR="00B93437" w:rsidRDefault="00B93437" w:rsidP="00A65506">
            <w:pPr>
              <w:pStyle w:val="Sansinterligne"/>
              <w:jc w:val="center"/>
            </w:pPr>
            <w:r w:rsidRPr="00685893">
              <w:rPr>
                <w:b/>
              </w:rPr>
              <w:t>Nombre de votants</w:t>
            </w:r>
          </w:p>
        </w:tc>
        <w:tc>
          <w:tcPr>
            <w:tcW w:w="2250" w:type="dxa"/>
            <w:vAlign w:val="center"/>
          </w:tcPr>
          <w:p w14:paraId="347853E0" w14:textId="77777777" w:rsidR="00B93437" w:rsidRDefault="00B93437" w:rsidP="00A65506">
            <w:pPr>
              <w:pStyle w:val="Sansinterligne"/>
              <w:jc w:val="center"/>
            </w:pPr>
            <w:r w:rsidRPr="00685893">
              <w:rPr>
                <w:b/>
              </w:rPr>
              <w:t>Pour</w:t>
            </w:r>
          </w:p>
        </w:tc>
        <w:tc>
          <w:tcPr>
            <w:tcW w:w="2257" w:type="dxa"/>
            <w:vAlign w:val="center"/>
          </w:tcPr>
          <w:p w14:paraId="07369A89" w14:textId="77777777" w:rsidR="00B93437" w:rsidRDefault="00B93437" w:rsidP="00A65506">
            <w:pPr>
              <w:pStyle w:val="Sansinterligne"/>
              <w:jc w:val="center"/>
            </w:pPr>
            <w:r w:rsidRPr="00685893">
              <w:rPr>
                <w:b/>
              </w:rPr>
              <w:t>Contre</w:t>
            </w:r>
          </w:p>
        </w:tc>
        <w:tc>
          <w:tcPr>
            <w:tcW w:w="2274" w:type="dxa"/>
            <w:vAlign w:val="center"/>
          </w:tcPr>
          <w:p w14:paraId="54D336CC" w14:textId="77777777" w:rsidR="00B93437" w:rsidRDefault="00B93437" w:rsidP="00A65506">
            <w:pPr>
              <w:pStyle w:val="Sansinterligne"/>
              <w:jc w:val="center"/>
            </w:pPr>
            <w:r w:rsidRPr="00685893">
              <w:rPr>
                <w:b/>
              </w:rPr>
              <w:t>Abstentions</w:t>
            </w:r>
          </w:p>
        </w:tc>
      </w:tr>
      <w:tr w:rsidR="00B93437" w14:paraId="0875EB69" w14:textId="77777777" w:rsidTr="00A65506">
        <w:tc>
          <w:tcPr>
            <w:tcW w:w="2261" w:type="dxa"/>
            <w:tcBorders>
              <w:bottom w:val="single" w:sz="12" w:space="0" w:color="auto"/>
            </w:tcBorders>
            <w:vAlign w:val="center"/>
          </w:tcPr>
          <w:p w14:paraId="411D535C" w14:textId="77777777" w:rsidR="00B93437" w:rsidRDefault="00B93437" w:rsidP="00A65506">
            <w:pPr>
              <w:pStyle w:val="Sansinterligne"/>
              <w:jc w:val="center"/>
            </w:pPr>
            <w:r>
              <w:t>9</w:t>
            </w:r>
          </w:p>
        </w:tc>
        <w:tc>
          <w:tcPr>
            <w:tcW w:w="2250" w:type="dxa"/>
            <w:tcBorders>
              <w:bottom w:val="single" w:sz="12" w:space="0" w:color="auto"/>
            </w:tcBorders>
            <w:vAlign w:val="center"/>
          </w:tcPr>
          <w:p w14:paraId="1D13D7C0" w14:textId="0504DAEA" w:rsidR="00B93437" w:rsidRDefault="00700ED4" w:rsidP="00A65506">
            <w:pPr>
              <w:pStyle w:val="Sansinterligne"/>
              <w:jc w:val="center"/>
            </w:pPr>
            <w:r>
              <w:t>8</w:t>
            </w:r>
          </w:p>
        </w:tc>
        <w:tc>
          <w:tcPr>
            <w:tcW w:w="2257" w:type="dxa"/>
            <w:tcBorders>
              <w:bottom w:val="single" w:sz="12" w:space="0" w:color="auto"/>
            </w:tcBorders>
            <w:vAlign w:val="center"/>
          </w:tcPr>
          <w:p w14:paraId="1D48A6BC" w14:textId="3E72634C" w:rsidR="00B93437" w:rsidRDefault="00700ED4" w:rsidP="00A65506">
            <w:pPr>
              <w:pStyle w:val="Sansinterligne"/>
              <w:jc w:val="center"/>
            </w:pPr>
            <w:r>
              <w:t>1</w:t>
            </w:r>
            <w:bookmarkStart w:id="4" w:name="_GoBack"/>
            <w:bookmarkEnd w:id="4"/>
          </w:p>
        </w:tc>
        <w:tc>
          <w:tcPr>
            <w:tcW w:w="2274" w:type="dxa"/>
            <w:tcBorders>
              <w:bottom w:val="single" w:sz="12" w:space="0" w:color="auto"/>
            </w:tcBorders>
            <w:vAlign w:val="center"/>
          </w:tcPr>
          <w:p w14:paraId="073146CD" w14:textId="77777777" w:rsidR="00B93437" w:rsidRDefault="00B93437" w:rsidP="00A65506">
            <w:pPr>
              <w:pStyle w:val="Sansinterligne"/>
            </w:pPr>
          </w:p>
        </w:tc>
      </w:tr>
      <w:tr w:rsidR="00B93437" w14:paraId="35A87431" w14:textId="77777777" w:rsidTr="00A65506">
        <w:tc>
          <w:tcPr>
            <w:tcW w:w="9042" w:type="dxa"/>
            <w:gridSpan w:val="4"/>
            <w:tcBorders>
              <w:top w:val="single" w:sz="12" w:space="0" w:color="auto"/>
              <w:bottom w:val="double" w:sz="4" w:space="0" w:color="auto"/>
            </w:tcBorders>
          </w:tcPr>
          <w:p w14:paraId="2ED4D2D1" w14:textId="77777777" w:rsidR="00B93437" w:rsidRPr="001531DD" w:rsidRDefault="00B93437" w:rsidP="00A65506">
            <w:pPr>
              <w:pStyle w:val="Sansinterligne"/>
              <w:jc w:val="center"/>
              <w:rPr>
                <w:color w:val="FFC000"/>
              </w:rPr>
            </w:pPr>
            <w:r>
              <w:rPr>
                <w:b/>
                <w:color w:val="00B050"/>
              </w:rPr>
              <w:t>ADOPTE</w:t>
            </w:r>
          </w:p>
        </w:tc>
      </w:tr>
    </w:tbl>
    <w:p w14:paraId="052DF46E" w14:textId="77777777" w:rsidR="00B93437" w:rsidRDefault="00B93437" w:rsidP="002C0584">
      <w:pPr>
        <w:pStyle w:val="Sansinterligne"/>
        <w:rPr>
          <w:b/>
          <w:bCs/>
          <w:color w:val="365F91" w:themeColor="accent1" w:themeShade="BF"/>
          <w:sz w:val="28"/>
          <w:szCs w:val="28"/>
          <w:u w:val="double"/>
        </w:rPr>
      </w:pPr>
    </w:p>
    <w:p w14:paraId="69A347BF" w14:textId="4747E9C6" w:rsidR="002C0584" w:rsidRDefault="002C0584" w:rsidP="002C0584">
      <w:pPr>
        <w:pStyle w:val="Sansinterligne"/>
        <w:rPr>
          <w:b/>
          <w:bCs/>
          <w:color w:val="365F91" w:themeColor="accent1" w:themeShade="BF"/>
          <w:sz w:val="28"/>
          <w:szCs w:val="28"/>
          <w:u w:val="double"/>
        </w:rPr>
      </w:pPr>
      <w:r w:rsidRPr="00B4796B">
        <w:rPr>
          <w:b/>
          <w:bCs/>
          <w:color w:val="365F91" w:themeColor="accent1" w:themeShade="BF"/>
          <w:sz w:val="28"/>
          <w:szCs w:val="28"/>
          <w:u w:val="double"/>
        </w:rPr>
        <w:t xml:space="preserve">POINT </w:t>
      </w:r>
      <w:r w:rsidR="00542014">
        <w:rPr>
          <w:b/>
          <w:bCs/>
          <w:color w:val="365F91" w:themeColor="accent1" w:themeShade="BF"/>
          <w:sz w:val="28"/>
          <w:szCs w:val="28"/>
          <w:u w:val="double"/>
        </w:rPr>
        <w:t>7</w:t>
      </w:r>
    </w:p>
    <w:p w14:paraId="3804662B" w14:textId="76BCA84D" w:rsidR="002C0584" w:rsidRDefault="002C0584" w:rsidP="002C0584">
      <w:pPr>
        <w:pStyle w:val="Sansinterligne"/>
        <w:rPr>
          <w:b/>
          <w:bCs/>
          <w:color w:val="365F91" w:themeColor="accent1" w:themeShade="BF"/>
          <w:sz w:val="28"/>
          <w:szCs w:val="28"/>
          <w:u w:val="single"/>
        </w:rPr>
      </w:pPr>
      <w:r>
        <w:rPr>
          <w:b/>
          <w:bCs/>
          <w:color w:val="365F91" w:themeColor="accent1" w:themeShade="BF"/>
          <w:sz w:val="28"/>
          <w:szCs w:val="28"/>
          <w:u w:val="single"/>
        </w:rPr>
        <w:t>DEPOT DE PLAINTE CONTRE LE CONSTRUCTEUR DU PARAMOTEUR</w:t>
      </w:r>
    </w:p>
    <w:p w14:paraId="1BD05C29" w14:textId="77777777" w:rsidR="002C0584" w:rsidRPr="00D02DF7" w:rsidRDefault="002C0584" w:rsidP="002C0584">
      <w:pPr>
        <w:pStyle w:val="Sansinterligne"/>
        <w:rPr>
          <w:b/>
          <w:bCs/>
          <w:color w:val="365F91" w:themeColor="accent1" w:themeShade="BF"/>
          <w:sz w:val="28"/>
          <w:szCs w:val="28"/>
          <w:u w:val="single"/>
        </w:rPr>
      </w:pPr>
    </w:p>
    <w:p w14:paraId="236C50E3" w14:textId="5431FAF9" w:rsidR="002C0584" w:rsidRDefault="002C0584" w:rsidP="002C0584">
      <w:pPr>
        <w:pStyle w:val="Sansinterligne"/>
        <w:ind w:firstLine="709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Le président demande au CD l’autorisation de déposer plainte contre le constructeur et vendeur du paramoteur.</w:t>
      </w:r>
    </w:p>
    <w:p w14:paraId="1C75F687" w14:textId="77777777" w:rsidR="006A2E00" w:rsidRDefault="006A2E00" w:rsidP="002C0584">
      <w:pPr>
        <w:pStyle w:val="Sansinterligne"/>
        <w:ind w:firstLine="709"/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2250"/>
        <w:gridCol w:w="2257"/>
        <w:gridCol w:w="2274"/>
      </w:tblGrid>
      <w:tr w:rsidR="002C0584" w14:paraId="7D14AA53" w14:textId="77777777" w:rsidTr="003346F8">
        <w:tc>
          <w:tcPr>
            <w:tcW w:w="2303" w:type="dxa"/>
            <w:vAlign w:val="center"/>
          </w:tcPr>
          <w:p w14:paraId="0D67CC97" w14:textId="77777777" w:rsidR="002C0584" w:rsidRDefault="002C0584" w:rsidP="003346F8">
            <w:pPr>
              <w:pStyle w:val="Sansinterligne"/>
              <w:jc w:val="center"/>
            </w:pPr>
            <w:r w:rsidRPr="00685893">
              <w:rPr>
                <w:b/>
              </w:rPr>
              <w:t>Nombre de votants</w:t>
            </w:r>
          </w:p>
        </w:tc>
        <w:tc>
          <w:tcPr>
            <w:tcW w:w="2303" w:type="dxa"/>
            <w:vAlign w:val="center"/>
          </w:tcPr>
          <w:p w14:paraId="62207234" w14:textId="77777777" w:rsidR="002C0584" w:rsidRDefault="002C0584" w:rsidP="003346F8">
            <w:pPr>
              <w:pStyle w:val="Sansinterligne"/>
              <w:jc w:val="center"/>
            </w:pPr>
            <w:r w:rsidRPr="00685893">
              <w:rPr>
                <w:b/>
              </w:rPr>
              <w:t>Pour</w:t>
            </w:r>
          </w:p>
        </w:tc>
        <w:tc>
          <w:tcPr>
            <w:tcW w:w="2303" w:type="dxa"/>
            <w:vAlign w:val="center"/>
          </w:tcPr>
          <w:p w14:paraId="11CA1B52" w14:textId="77777777" w:rsidR="002C0584" w:rsidRDefault="002C0584" w:rsidP="003346F8">
            <w:pPr>
              <w:pStyle w:val="Sansinterligne"/>
              <w:jc w:val="center"/>
            </w:pPr>
            <w:r w:rsidRPr="00685893">
              <w:rPr>
                <w:b/>
              </w:rPr>
              <w:t>Contre</w:t>
            </w:r>
          </w:p>
        </w:tc>
        <w:tc>
          <w:tcPr>
            <w:tcW w:w="2303" w:type="dxa"/>
            <w:vAlign w:val="center"/>
          </w:tcPr>
          <w:p w14:paraId="1186D7E2" w14:textId="77777777" w:rsidR="002C0584" w:rsidRDefault="002C0584" w:rsidP="003346F8">
            <w:pPr>
              <w:pStyle w:val="Sansinterligne"/>
              <w:jc w:val="center"/>
            </w:pPr>
            <w:r w:rsidRPr="00685893">
              <w:rPr>
                <w:b/>
              </w:rPr>
              <w:t>Abstentions</w:t>
            </w:r>
          </w:p>
        </w:tc>
      </w:tr>
      <w:tr w:rsidR="002C0584" w14:paraId="3CD892D4" w14:textId="77777777" w:rsidTr="003346F8">
        <w:tc>
          <w:tcPr>
            <w:tcW w:w="2303" w:type="dxa"/>
            <w:tcBorders>
              <w:bottom w:val="single" w:sz="12" w:space="0" w:color="auto"/>
            </w:tcBorders>
            <w:vAlign w:val="center"/>
          </w:tcPr>
          <w:p w14:paraId="1CD73F52" w14:textId="77777777" w:rsidR="002C0584" w:rsidRDefault="002C0584" w:rsidP="003346F8">
            <w:pPr>
              <w:pStyle w:val="Sansinterligne"/>
              <w:jc w:val="center"/>
            </w:pPr>
            <w:r>
              <w:t>9</w:t>
            </w:r>
          </w:p>
        </w:tc>
        <w:tc>
          <w:tcPr>
            <w:tcW w:w="2303" w:type="dxa"/>
            <w:tcBorders>
              <w:bottom w:val="single" w:sz="12" w:space="0" w:color="auto"/>
            </w:tcBorders>
            <w:vAlign w:val="center"/>
          </w:tcPr>
          <w:p w14:paraId="08A4E85C" w14:textId="77777777" w:rsidR="002C0584" w:rsidRDefault="002C0584" w:rsidP="003346F8">
            <w:pPr>
              <w:pStyle w:val="Sansinterligne"/>
              <w:jc w:val="center"/>
            </w:pPr>
            <w:r>
              <w:t>9</w:t>
            </w:r>
          </w:p>
        </w:tc>
        <w:tc>
          <w:tcPr>
            <w:tcW w:w="2303" w:type="dxa"/>
            <w:tcBorders>
              <w:bottom w:val="single" w:sz="12" w:space="0" w:color="auto"/>
            </w:tcBorders>
            <w:vAlign w:val="center"/>
          </w:tcPr>
          <w:p w14:paraId="3972D469" w14:textId="77777777" w:rsidR="002C0584" w:rsidRDefault="002C0584" w:rsidP="003346F8">
            <w:pPr>
              <w:pStyle w:val="Sansinterligne"/>
              <w:jc w:val="center"/>
            </w:pPr>
            <w:r>
              <w:t>0</w:t>
            </w:r>
          </w:p>
        </w:tc>
        <w:tc>
          <w:tcPr>
            <w:tcW w:w="2303" w:type="dxa"/>
            <w:tcBorders>
              <w:bottom w:val="single" w:sz="12" w:space="0" w:color="auto"/>
            </w:tcBorders>
            <w:vAlign w:val="center"/>
          </w:tcPr>
          <w:p w14:paraId="054B8276" w14:textId="77777777" w:rsidR="002C0584" w:rsidRDefault="002C0584" w:rsidP="003346F8">
            <w:pPr>
              <w:pStyle w:val="Sansinterligne"/>
            </w:pPr>
          </w:p>
        </w:tc>
      </w:tr>
      <w:tr w:rsidR="002C0584" w14:paraId="300DBDDB" w14:textId="77777777" w:rsidTr="003346F8">
        <w:tc>
          <w:tcPr>
            <w:tcW w:w="9212" w:type="dxa"/>
            <w:gridSpan w:val="4"/>
            <w:tcBorders>
              <w:top w:val="single" w:sz="12" w:space="0" w:color="auto"/>
              <w:bottom w:val="double" w:sz="4" w:space="0" w:color="auto"/>
            </w:tcBorders>
          </w:tcPr>
          <w:p w14:paraId="5B859E10" w14:textId="77777777" w:rsidR="002C0584" w:rsidRPr="001531DD" w:rsidRDefault="002C0584" w:rsidP="003346F8">
            <w:pPr>
              <w:pStyle w:val="Sansinterligne"/>
              <w:jc w:val="center"/>
              <w:rPr>
                <w:color w:val="FFC000"/>
              </w:rPr>
            </w:pPr>
            <w:r>
              <w:rPr>
                <w:b/>
                <w:color w:val="00B050"/>
              </w:rPr>
              <w:t>ADOPTE</w:t>
            </w:r>
          </w:p>
        </w:tc>
      </w:tr>
    </w:tbl>
    <w:p w14:paraId="09E9CFAF" w14:textId="4DB512F2" w:rsidR="00D759AD" w:rsidRDefault="00D759AD" w:rsidP="00B04558">
      <w:pPr>
        <w:tabs>
          <w:tab w:val="left" w:leader="dot" w:pos="3969"/>
          <w:tab w:val="left" w:leader="dot" w:pos="5103"/>
        </w:tabs>
        <w:spacing w:after="0"/>
      </w:pPr>
    </w:p>
    <w:p w14:paraId="36A49E17" w14:textId="77777777" w:rsidR="002C0584" w:rsidRDefault="002C0584" w:rsidP="00B04558">
      <w:pPr>
        <w:tabs>
          <w:tab w:val="left" w:leader="dot" w:pos="3969"/>
          <w:tab w:val="left" w:leader="dot" w:pos="5103"/>
        </w:tabs>
        <w:spacing w:after="0"/>
      </w:pPr>
    </w:p>
    <w:p w14:paraId="5ADBE0AE" w14:textId="77777777" w:rsidR="009A2461" w:rsidRDefault="009A2461" w:rsidP="00B04558">
      <w:pPr>
        <w:tabs>
          <w:tab w:val="left" w:leader="dot" w:pos="3969"/>
          <w:tab w:val="left" w:leader="dot" w:pos="5103"/>
        </w:tabs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3038"/>
        <w:gridCol w:w="3005"/>
      </w:tblGrid>
      <w:tr w:rsidR="00381400" w:rsidRPr="0088462F" w14:paraId="05D4E77D" w14:textId="77777777" w:rsidTr="00E567AD">
        <w:trPr>
          <w:trHeight w:val="363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D11B7A" w14:textId="77777777" w:rsidR="00381400" w:rsidRPr="0088462F" w:rsidRDefault="00381400" w:rsidP="00E567AD">
            <w:pPr>
              <w:rPr>
                <w:rFonts w:cs="Calibri"/>
                <w:b/>
                <w:bCs/>
                <w:iCs/>
              </w:rPr>
            </w:pPr>
            <w:bookmarkStart w:id="5" w:name="OLE_LINK21"/>
            <w:bookmarkStart w:id="6" w:name="OLE_LINK22"/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180C49" w14:textId="77777777" w:rsidR="00381400" w:rsidRPr="0088462F" w:rsidRDefault="00381400" w:rsidP="00E567AD">
            <w:pPr>
              <w:jc w:val="center"/>
              <w:rPr>
                <w:rFonts w:cs="Calibri"/>
                <w:b/>
                <w:bCs/>
                <w:iCs/>
              </w:rPr>
            </w:pPr>
            <w:r w:rsidRPr="0088462F">
              <w:rPr>
                <w:rFonts w:cs="Calibri"/>
                <w:b/>
                <w:bCs/>
                <w:iCs/>
              </w:rPr>
              <w:t>APPROBATION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C14C0" w14:textId="77777777" w:rsidR="00381400" w:rsidRPr="0088462F" w:rsidRDefault="00381400" w:rsidP="00E567AD">
            <w:pPr>
              <w:rPr>
                <w:rFonts w:ascii="Comic Sans MS" w:hAnsi="Comic Sans MS" w:cs="Tahoma"/>
                <w:b/>
                <w:bCs/>
                <w:iCs/>
                <w:sz w:val="20"/>
              </w:rPr>
            </w:pPr>
          </w:p>
        </w:tc>
      </w:tr>
      <w:tr w:rsidR="00381400" w14:paraId="49BF9D2A" w14:textId="77777777" w:rsidTr="00411EF9">
        <w:trPr>
          <w:trHeight w:val="978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162CD" w14:textId="194DE3B7" w:rsidR="00381400" w:rsidRPr="0088462F" w:rsidRDefault="00005BE4" w:rsidP="00411EF9">
            <w:pPr>
              <w:jc w:val="center"/>
              <w:rPr>
                <w:rFonts w:ascii="Comic Sans MS" w:hAnsi="Comic Sans MS" w:cs="Tahoma"/>
                <w:b/>
                <w:bCs/>
                <w:iCs/>
                <w:sz w:val="20"/>
              </w:rPr>
            </w:pPr>
            <w:r w:rsidRPr="0088462F">
              <w:rPr>
                <w:rFonts w:ascii="Comic Sans MS" w:hAnsi="Comic Sans MS" w:cs="Tahoma"/>
                <w:b/>
                <w:bCs/>
                <w:iCs/>
                <w:sz w:val="20"/>
              </w:rPr>
              <w:t>APPROUVE-LE</w:t>
            </w:r>
            <w:r w:rsidR="00381400" w:rsidRPr="0088462F">
              <w:rPr>
                <w:rFonts w:ascii="Comic Sans MS" w:hAnsi="Comic Sans MS" w:cs="Tahoma"/>
                <w:b/>
                <w:bCs/>
                <w:iCs/>
                <w:sz w:val="20"/>
              </w:rPr>
              <w:t> :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83BBF" w14:textId="25CD900F" w:rsidR="00381400" w:rsidRPr="0088462F" w:rsidRDefault="00891CC8" w:rsidP="00411EF9">
            <w:pPr>
              <w:jc w:val="center"/>
              <w:rPr>
                <w:rFonts w:ascii="Comic Sans MS" w:hAnsi="Comic Sans MS" w:cs="Tahoma"/>
                <w:b/>
                <w:bCs/>
                <w:iCs/>
                <w:sz w:val="20"/>
              </w:rPr>
            </w:pPr>
            <w:r>
              <w:rPr>
                <w:rFonts w:ascii="Comic Sans MS" w:hAnsi="Comic Sans MS" w:cs="Tahoma"/>
                <w:b/>
                <w:bCs/>
                <w:iCs/>
                <w:sz w:val="20"/>
              </w:rPr>
              <w:t>04 octobre</w:t>
            </w:r>
            <w:r w:rsidR="00BB44BA">
              <w:rPr>
                <w:rFonts w:ascii="Comic Sans MS" w:hAnsi="Comic Sans MS" w:cs="Tahoma"/>
                <w:b/>
                <w:bCs/>
                <w:iCs/>
                <w:sz w:val="20"/>
              </w:rPr>
              <w:t xml:space="preserve"> 2019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8F019" w14:textId="77777777" w:rsidR="00381400" w:rsidRPr="0088462F" w:rsidRDefault="00381400" w:rsidP="00411EF9">
            <w:pPr>
              <w:jc w:val="center"/>
              <w:rPr>
                <w:rFonts w:ascii="Comic Sans MS" w:hAnsi="Comic Sans MS" w:cs="Tahoma"/>
                <w:b/>
                <w:bCs/>
                <w:iCs/>
                <w:sz w:val="20"/>
              </w:rPr>
            </w:pPr>
            <w:r w:rsidRPr="0088462F">
              <w:rPr>
                <w:rFonts w:ascii="Comic Sans MS" w:hAnsi="Comic Sans MS" w:cs="Tahoma"/>
                <w:b/>
                <w:bCs/>
                <w:iCs/>
                <w:sz w:val="20"/>
              </w:rPr>
              <w:t>En réunion de CD</w:t>
            </w:r>
          </w:p>
        </w:tc>
      </w:tr>
    </w:tbl>
    <w:p w14:paraId="56FD22EE" w14:textId="77777777" w:rsidR="00381400" w:rsidRDefault="00381400" w:rsidP="00381400">
      <w:pPr>
        <w:spacing w:after="0"/>
      </w:pPr>
    </w:p>
    <w:bookmarkEnd w:id="5"/>
    <w:bookmarkEnd w:id="6"/>
    <w:p w14:paraId="4831FA06" w14:textId="77777777" w:rsidR="00D14868" w:rsidRDefault="00D14868" w:rsidP="00BB3416">
      <w:pPr>
        <w:pStyle w:val="Sansinterligne"/>
      </w:pPr>
    </w:p>
    <w:sectPr w:rsidR="00D14868" w:rsidSect="008B631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38B97" w14:textId="77777777" w:rsidR="00253B31" w:rsidRDefault="00253B31" w:rsidP="00C65703">
      <w:pPr>
        <w:spacing w:after="0"/>
      </w:pPr>
      <w:r>
        <w:separator/>
      </w:r>
    </w:p>
  </w:endnote>
  <w:endnote w:type="continuationSeparator" w:id="0">
    <w:p w14:paraId="4334B029" w14:textId="77777777" w:rsidR="00253B31" w:rsidRDefault="00253B31" w:rsidP="00C657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98347" w14:textId="77777777" w:rsidR="00381400" w:rsidRPr="00660C52" w:rsidRDefault="00AC6003" w:rsidP="00381400">
    <w:pPr>
      <w:pStyle w:val="Pieddepage"/>
      <w:jc w:val="center"/>
      <w:rPr>
        <w:sz w:val="18"/>
        <w:szCs w:val="18"/>
      </w:rPr>
    </w:pPr>
    <w:fldSimple w:instr=" FILENAME   \* MERGEFORMAT ">
      <w:r w:rsidR="00660C52" w:rsidRPr="00660C52">
        <w:rPr>
          <w:noProof/>
          <w:sz w:val="18"/>
          <w:szCs w:val="18"/>
        </w:rPr>
        <w:t>2019-00-00 - CD - Relevé de Décisions - Modèle.docx</w:t>
      </w:r>
    </w:fldSimple>
    <w:r w:rsidR="00381400" w:rsidRPr="00660C52">
      <w:rPr>
        <w:sz w:val="18"/>
        <w:szCs w:val="18"/>
      </w:rPr>
      <w:t xml:space="preserve"> - Page : </w:t>
    </w:r>
    <w:r w:rsidR="003F373C" w:rsidRPr="00660C52">
      <w:rPr>
        <w:sz w:val="18"/>
        <w:szCs w:val="18"/>
      </w:rPr>
      <w:fldChar w:fldCharType="begin"/>
    </w:r>
    <w:r w:rsidR="00381400" w:rsidRPr="00660C52">
      <w:rPr>
        <w:sz w:val="18"/>
        <w:szCs w:val="18"/>
      </w:rPr>
      <w:instrText xml:space="preserve"> PAGE   \* MERGEFORMAT </w:instrText>
    </w:r>
    <w:r w:rsidR="003F373C" w:rsidRPr="00660C52">
      <w:rPr>
        <w:sz w:val="18"/>
        <w:szCs w:val="18"/>
      </w:rPr>
      <w:fldChar w:fldCharType="separate"/>
    </w:r>
    <w:r w:rsidR="004954D1">
      <w:rPr>
        <w:noProof/>
        <w:sz w:val="18"/>
        <w:szCs w:val="18"/>
      </w:rPr>
      <w:t>1</w:t>
    </w:r>
    <w:r w:rsidR="003F373C" w:rsidRPr="00660C52">
      <w:rPr>
        <w:sz w:val="18"/>
        <w:szCs w:val="18"/>
      </w:rPr>
      <w:fldChar w:fldCharType="end"/>
    </w:r>
    <w:r w:rsidR="00381400" w:rsidRPr="00660C52">
      <w:rPr>
        <w:sz w:val="18"/>
        <w:szCs w:val="18"/>
      </w:rPr>
      <w:t xml:space="preserve"> / </w:t>
    </w:r>
    <w:fldSimple w:instr=" NUMPAGES   \* MERGEFORMAT ">
      <w:r w:rsidR="004954D1" w:rsidRPr="004954D1">
        <w:rPr>
          <w:noProof/>
          <w:sz w:val="18"/>
          <w:szCs w:val="18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FDCF0" w14:textId="77777777" w:rsidR="00253B31" w:rsidRDefault="00253B31" w:rsidP="00C65703">
      <w:pPr>
        <w:spacing w:after="0"/>
      </w:pPr>
      <w:r>
        <w:separator/>
      </w:r>
    </w:p>
  </w:footnote>
  <w:footnote w:type="continuationSeparator" w:id="0">
    <w:p w14:paraId="14EB1741" w14:textId="77777777" w:rsidR="00253B31" w:rsidRDefault="00253B31" w:rsidP="00C657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7DFEB" w14:textId="77777777" w:rsidR="00C65703" w:rsidRDefault="00C74418">
    <w:pPr>
      <w:pStyle w:val="En-tte"/>
    </w:pPr>
    <w:r w:rsidRPr="00C74418">
      <w:rPr>
        <w:noProof/>
        <w:lang w:eastAsia="fr-FR"/>
      </w:rPr>
      <w:drawing>
        <wp:inline distT="0" distB="0" distL="0" distR="0" wp14:anchorId="63ED9B0E" wp14:editId="2D625D33">
          <wp:extent cx="1429359" cy="802754"/>
          <wp:effectExtent l="19050" t="0" r="0" b="0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neg complet adresse 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947" cy="803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1.45pt;height:50.2pt" o:bullet="t">
        <v:imagedata r:id="rId1" o:title="Logo ANEG sans texte"/>
      </v:shape>
    </w:pict>
  </w:numPicBullet>
  <w:numPicBullet w:numPicBulletId="1">
    <w:pict>
      <v:shape id="_x0000_i1033" type="#_x0000_t75" style="width:10.9pt;height:10.9pt" o:bullet="t">
        <v:imagedata r:id="rId2" o:title="mso70B7"/>
      </v:shape>
    </w:pict>
  </w:numPicBullet>
  <w:numPicBullet w:numPicBulletId="2">
    <w:pict>
      <v:shape id="_x0000_i1034" type="#_x0000_t75" style="width:211.65pt;height:212.75pt" o:bullet="t">
        <v:imagedata r:id="rId3" o:title="Logo ANEG"/>
      </v:shape>
    </w:pict>
  </w:numPicBullet>
  <w:abstractNum w:abstractNumId="0" w15:restartNumberingAfterBreak="0">
    <w:nsid w:val="0C1A7916"/>
    <w:multiLevelType w:val="hybridMultilevel"/>
    <w:tmpl w:val="3EA837D4"/>
    <w:lvl w:ilvl="0" w:tplc="09020C8A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6282BFD"/>
    <w:multiLevelType w:val="hybridMultilevel"/>
    <w:tmpl w:val="AC7CA71E"/>
    <w:lvl w:ilvl="0" w:tplc="09020C8A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EE558A"/>
    <w:multiLevelType w:val="hybridMultilevel"/>
    <w:tmpl w:val="8E746456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87D61"/>
    <w:multiLevelType w:val="hybridMultilevel"/>
    <w:tmpl w:val="8D50AC90"/>
    <w:lvl w:ilvl="0" w:tplc="AA10D04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A10802"/>
    <w:multiLevelType w:val="hybridMultilevel"/>
    <w:tmpl w:val="C3BCB340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13F2F"/>
    <w:multiLevelType w:val="hybridMultilevel"/>
    <w:tmpl w:val="4F480178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C26D3"/>
    <w:multiLevelType w:val="hybridMultilevel"/>
    <w:tmpl w:val="E37E11D2"/>
    <w:lvl w:ilvl="0" w:tplc="9FB43E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949C8"/>
    <w:multiLevelType w:val="hybridMultilevel"/>
    <w:tmpl w:val="8AAC854C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A0C32"/>
    <w:multiLevelType w:val="hybridMultilevel"/>
    <w:tmpl w:val="FF7A77CA"/>
    <w:lvl w:ilvl="0" w:tplc="AC50EFF8">
      <w:start w:val="1"/>
      <w:numFmt w:val="decimal"/>
      <w:lvlText w:val="%1-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05090"/>
    <w:multiLevelType w:val="hybridMultilevel"/>
    <w:tmpl w:val="D64EEC7C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35AB7"/>
    <w:multiLevelType w:val="hybridMultilevel"/>
    <w:tmpl w:val="BDF0545E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02537"/>
    <w:multiLevelType w:val="hybridMultilevel"/>
    <w:tmpl w:val="B0DA2140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A7AF8"/>
    <w:multiLevelType w:val="hybridMultilevel"/>
    <w:tmpl w:val="942034F6"/>
    <w:lvl w:ilvl="0" w:tplc="546E57B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4278D"/>
    <w:multiLevelType w:val="hybridMultilevel"/>
    <w:tmpl w:val="03F6498C"/>
    <w:lvl w:ilvl="0" w:tplc="AA10D0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27B28"/>
    <w:multiLevelType w:val="hybridMultilevel"/>
    <w:tmpl w:val="1F08D2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4"/>
  </w:num>
  <w:num w:numId="5">
    <w:abstractNumId w:val="2"/>
  </w:num>
  <w:num w:numId="6">
    <w:abstractNumId w:val="10"/>
  </w:num>
  <w:num w:numId="7">
    <w:abstractNumId w:val="5"/>
  </w:num>
  <w:num w:numId="8">
    <w:abstractNumId w:val="8"/>
  </w:num>
  <w:num w:numId="9">
    <w:abstractNumId w:val="0"/>
  </w:num>
  <w:num w:numId="10">
    <w:abstractNumId w:val="1"/>
  </w:num>
  <w:num w:numId="11">
    <w:abstractNumId w:val="7"/>
  </w:num>
  <w:num w:numId="12">
    <w:abstractNumId w:val="6"/>
  </w:num>
  <w:num w:numId="13">
    <w:abstractNumId w:val="9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16"/>
    <w:rsid w:val="0000424A"/>
    <w:rsid w:val="00005BE4"/>
    <w:rsid w:val="000221D5"/>
    <w:rsid w:val="00057142"/>
    <w:rsid w:val="00071A29"/>
    <w:rsid w:val="00077A83"/>
    <w:rsid w:val="00087E00"/>
    <w:rsid w:val="00095681"/>
    <w:rsid w:val="000B467E"/>
    <w:rsid w:val="0010633F"/>
    <w:rsid w:val="00133412"/>
    <w:rsid w:val="001531DD"/>
    <w:rsid w:val="001639CF"/>
    <w:rsid w:val="00163DA8"/>
    <w:rsid w:val="001A1196"/>
    <w:rsid w:val="001A21AA"/>
    <w:rsid w:val="001A4978"/>
    <w:rsid w:val="001E087B"/>
    <w:rsid w:val="00253B31"/>
    <w:rsid w:val="00282A41"/>
    <w:rsid w:val="002853E5"/>
    <w:rsid w:val="002A4647"/>
    <w:rsid w:val="002A74C9"/>
    <w:rsid w:val="002C0584"/>
    <w:rsid w:val="002C2EDC"/>
    <w:rsid w:val="002E35FC"/>
    <w:rsid w:val="002E6B0C"/>
    <w:rsid w:val="002F4EA9"/>
    <w:rsid w:val="00310A4A"/>
    <w:rsid w:val="00325CB4"/>
    <w:rsid w:val="00357492"/>
    <w:rsid w:val="003639E4"/>
    <w:rsid w:val="00373D3E"/>
    <w:rsid w:val="00381400"/>
    <w:rsid w:val="003D4771"/>
    <w:rsid w:val="003E2A46"/>
    <w:rsid w:val="003F373C"/>
    <w:rsid w:val="0040168D"/>
    <w:rsid w:val="00411EF9"/>
    <w:rsid w:val="0043113A"/>
    <w:rsid w:val="00440B76"/>
    <w:rsid w:val="00445757"/>
    <w:rsid w:val="00447D7F"/>
    <w:rsid w:val="004954D1"/>
    <w:rsid w:val="004A07C5"/>
    <w:rsid w:val="004A23B2"/>
    <w:rsid w:val="00504459"/>
    <w:rsid w:val="00514C6A"/>
    <w:rsid w:val="00521BB4"/>
    <w:rsid w:val="005400F2"/>
    <w:rsid w:val="00542014"/>
    <w:rsid w:val="00571BC1"/>
    <w:rsid w:val="00572FCA"/>
    <w:rsid w:val="005A5B7A"/>
    <w:rsid w:val="005C49DA"/>
    <w:rsid w:val="005F77D7"/>
    <w:rsid w:val="005F7C95"/>
    <w:rsid w:val="006038E5"/>
    <w:rsid w:val="00635DE2"/>
    <w:rsid w:val="006372D5"/>
    <w:rsid w:val="006521E2"/>
    <w:rsid w:val="00653F5E"/>
    <w:rsid w:val="006568C0"/>
    <w:rsid w:val="00660C52"/>
    <w:rsid w:val="0066667C"/>
    <w:rsid w:val="0068651E"/>
    <w:rsid w:val="00686DEF"/>
    <w:rsid w:val="006976AA"/>
    <w:rsid w:val="006A0BAB"/>
    <w:rsid w:val="006A2E00"/>
    <w:rsid w:val="006A3B24"/>
    <w:rsid w:val="006A739A"/>
    <w:rsid w:val="006C7D00"/>
    <w:rsid w:val="006C7D57"/>
    <w:rsid w:val="006D2D2E"/>
    <w:rsid w:val="006F7304"/>
    <w:rsid w:val="00700ED4"/>
    <w:rsid w:val="00744E7E"/>
    <w:rsid w:val="00755684"/>
    <w:rsid w:val="0076443D"/>
    <w:rsid w:val="007A1571"/>
    <w:rsid w:val="007C3555"/>
    <w:rsid w:val="007F3D91"/>
    <w:rsid w:val="007F456B"/>
    <w:rsid w:val="007F6BAE"/>
    <w:rsid w:val="00815532"/>
    <w:rsid w:val="00862130"/>
    <w:rsid w:val="00877926"/>
    <w:rsid w:val="00881904"/>
    <w:rsid w:val="00891CC8"/>
    <w:rsid w:val="00893C63"/>
    <w:rsid w:val="008948F7"/>
    <w:rsid w:val="008A1E33"/>
    <w:rsid w:val="008B6319"/>
    <w:rsid w:val="008D2579"/>
    <w:rsid w:val="008F1271"/>
    <w:rsid w:val="00901E58"/>
    <w:rsid w:val="00912B03"/>
    <w:rsid w:val="00924819"/>
    <w:rsid w:val="009276B2"/>
    <w:rsid w:val="00927DAB"/>
    <w:rsid w:val="00954D1B"/>
    <w:rsid w:val="00980E53"/>
    <w:rsid w:val="009A2461"/>
    <w:rsid w:val="009A598C"/>
    <w:rsid w:val="009D5749"/>
    <w:rsid w:val="009F21AC"/>
    <w:rsid w:val="00A01591"/>
    <w:rsid w:val="00A07902"/>
    <w:rsid w:val="00A21F3C"/>
    <w:rsid w:val="00A30B70"/>
    <w:rsid w:val="00A32DBA"/>
    <w:rsid w:val="00A415E0"/>
    <w:rsid w:val="00A85188"/>
    <w:rsid w:val="00A95866"/>
    <w:rsid w:val="00AC6003"/>
    <w:rsid w:val="00AD2FC6"/>
    <w:rsid w:val="00B002E8"/>
    <w:rsid w:val="00B04558"/>
    <w:rsid w:val="00B16288"/>
    <w:rsid w:val="00B245DC"/>
    <w:rsid w:val="00B339C3"/>
    <w:rsid w:val="00B4796B"/>
    <w:rsid w:val="00B47CDD"/>
    <w:rsid w:val="00B84278"/>
    <w:rsid w:val="00B85EBD"/>
    <w:rsid w:val="00B93437"/>
    <w:rsid w:val="00BA2229"/>
    <w:rsid w:val="00BA3274"/>
    <w:rsid w:val="00BB3416"/>
    <w:rsid w:val="00BB44BA"/>
    <w:rsid w:val="00BB5BA8"/>
    <w:rsid w:val="00BB789A"/>
    <w:rsid w:val="00BD2CC3"/>
    <w:rsid w:val="00BF0C9D"/>
    <w:rsid w:val="00C11C98"/>
    <w:rsid w:val="00C11E4E"/>
    <w:rsid w:val="00C32A2B"/>
    <w:rsid w:val="00C608A6"/>
    <w:rsid w:val="00C65703"/>
    <w:rsid w:val="00C74418"/>
    <w:rsid w:val="00C85028"/>
    <w:rsid w:val="00C90CCF"/>
    <w:rsid w:val="00C955B5"/>
    <w:rsid w:val="00CB42EF"/>
    <w:rsid w:val="00CD7213"/>
    <w:rsid w:val="00CE6A71"/>
    <w:rsid w:val="00D02DF7"/>
    <w:rsid w:val="00D14868"/>
    <w:rsid w:val="00D17507"/>
    <w:rsid w:val="00D42C64"/>
    <w:rsid w:val="00D509AD"/>
    <w:rsid w:val="00D674A6"/>
    <w:rsid w:val="00D71BA7"/>
    <w:rsid w:val="00D759AD"/>
    <w:rsid w:val="00D859A7"/>
    <w:rsid w:val="00D87255"/>
    <w:rsid w:val="00DA429D"/>
    <w:rsid w:val="00DA50D8"/>
    <w:rsid w:val="00DA53E3"/>
    <w:rsid w:val="00DB194A"/>
    <w:rsid w:val="00DB2047"/>
    <w:rsid w:val="00E05373"/>
    <w:rsid w:val="00E12E3F"/>
    <w:rsid w:val="00E25212"/>
    <w:rsid w:val="00E57AD9"/>
    <w:rsid w:val="00E61920"/>
    <w:rsid w:val="00E71E82"/>
    <w:rsid w:val="00E75D68"/>
    <w:rsid w:val="00E918C1"/>
    <w:rsid w:val="00EB77A6"/>
    <w:rsid w:val="00EC7AD1"/>
    <w:rsid w:val="00EE0A93"/>
    <w:rsid w:val="00EE13B9"/>
    <w:rsid w:val="00EE18FF"/>
    <w:rsid w:val="00EF4C1B"/>
    <w:rsid w:val="00EF7473"/>
    <w:rsid w:val="00F24126"/>
    <w:rsid w:val="00F4091E"/>
    <w:rsid w:val="00F457BC"/>
    <w:rsid w:val="00F50CA2"/>
    <w:rsid w:val="00F664B5"/>
    <w:rsid w:val="00FA0955"/>
    <w:rsid w:val="00FC1703"/>
    <w:rsid w:val="00FE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7D929"/>
  <w15:docId w15:val="{82DF57C7-D89D-47AC-8284-72D02ABE3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47CDD"/>
    <w:pPr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47CDD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  <w:u w:val="doub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47CDD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7CDD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  <w:u w:val="double"/>
    </w:rPr>
  </w:style>
  <w:style w:type="character" w:customStyle="1" w:styleId="Titre2Car">
    <w:name w:val="Titre 2 Car"/>
    <w:basedOn w:val="Policepardfaut"/>
    <w:link w:val="Titre2"/>
    <w:uiPriority w:val="9"/>
    <w:rsid w:val="00B47CDD"/>
    <w:rPr>
      <w:rFonts w:asciiTheme="majorHAnsi" w:eastAsiaTheme="majorEastAsia" w:hAnsiTheme="majorHAnsi" w:cstheme="majorBidi"/>
      <w:b/>
      <w:bCs/>
      <w:color w:val="4F81BD" w:themeColor="accent1"/>
      <w:sz w:val="24"/>
      <w:szCs w:val="26"/>
      <w:u w:val="single"/>
    </w:rPr>
  </w:style>
  <w:style w:type="paragraph" w:customStyle="1" w:styleId="Normal2">
    <w:name w:val="Normal 2"/>
    <w:basedOn w:val="Normal"/>
    <w:link w:val="Normal2Car"/>
    <w:qFormat/>
    <w:rsid w:val="00B47CDD"/>
    <w:pPr>
      <w:ind w:left="510"/>
    </w:pPr>
  </w:style>
  <w:style w:type="character" w:customStyle="1" w:styleId="Normal2Car">
    <w:name w:val="Normal 2 Car"/>
    <w:basedOn w:val="Policepardfaut"/>
    <w:link w:val="Normal2"/>
    <w:rsid w:val="00B47CDD"/>
    <w:rPr>
      <w:rFonts w:ascii="Times New Roman" w:hAnsi="Times New Roman" w:cs="Times New Roman"/>
      <w:sz w:val="24"/>
      <w:szCs w:val="24"/>
    </w:rPr>
  </w:style>
  <w:style w:type="paragraph" w:styleId="Sansinterligne">
    <w:name w:val="No Spacing"/>
    <w:uiPriority w:val="1"/>
    <w:qFormat/>
    <w:rsid w:val="00BB341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11E4E"/>
    <w:pPr>
      <w:spacing w:after="200" w:line="276" w:lineRule="auto"/>
      <w:ind w:left="720"/>
      <w:contextualSpacing/>
      <w:jc w:val="left"/>
    </w:pPr>
    <w:rPr>
      <w:rFonts w:eastAsia="Calibri"/>
      <w:szCs w:val="22"/>
    </w:rPr>
  </w:style>
  <w:style w:type="paragraph" w:styleId="En-tte">
    <w:name w:val="header"/>
    <w:basedOn w:val="Normal"/>
    <w:link w:val="En-tteCar"/>
    <w:uiPriority w:val="99"/>
    <w:unhideWhenUsed/>
    <w:rsid w:val="00C6570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65703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C6570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65703"/>
    <w:rPr>
      <w:rFonts w:ascii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570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70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59AD"/>
    <w:pPr>
      <w:spacing w:before="100" w:beforeAutospacing="1" w:after="100" w:afterAutospacing="1"/>
      <w:jc w:val="left"/>
    </w:pPr>
    <w:rPr>
      <w:lang w:eastAsia="fr-FR"/>
    </w:rPr>
  </w:style>
  <w:style w:type="character" w:styleId="Accentuation">
    <w:name w:val="Emphasis"/>
    <w:basedOn w:val="Policepardfaut"/>
    <w:uiPriority w:val="20"/>
    <w:qFormat/>
    <w:rsid w:val="00D759AD"/>
    <w:rPr>
      <w:i/>
      <w:iCs/>
    </w:rPr>
  </w:style>
  <w:style w:type="character" w:styleId="lev">
    <w:name w:val="Strong"/>
    <w:basedOn w:val="Policepardfaut"/>
    <w:uiPriority w:val="22"/>
    <w:qFormat/>
    <w:rsid w:val="00D759AD"/>
    <w:rPr>
      <w:b/>
      <w:bCs/>
    </w:rPr>
  </w:style>
  <w:style w:type="table" w:styleId="Grilledutableau">
    <w:name w:val="Table Grid"/>
    <w:basedOn w:val="TableauNormal"/>
    <w:uiPriority w:val="59"/>
    <w:rsid w:val="00153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pierre alain leguay</cp:lastModifiedBy>
  <cp:revision>7</cp:revision>
  <cp:lastPrinted>2014-10-20T16:29:00Z</cp:lastPrinted>
  <dcterms:created xsi:type="dcterms:W3CDTF">2019-10-13T08:33:00Z</dcterms:created>
  <dcterms:modified xsi:type="dcterms:W3CDTF">2019-10-16T10:55:00Z</dcterms:modified>
</cp:coreProperties>
</file>