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2696F244" w14:textId="17FAB255" w:rsidR="00CD563F" w:rsidRPr="005D4388" w:rsidRDefault="00CD563F" w:rsidP="00CD563F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 w:rsidRPr="005D4388">
        <w:rPr>
          <w:rFonts w:ascii="Comic Sans MS" w:hAnsi="Comic Sans MS"/>
          <w:b/>
          <w:i/>
          <w:sz w:val="36"/>
          <w:szCs w:val="36"/>
        </w:rPr>
        <w:t xml:space="preserve"> </w:t>
      </w:r>
      <w:r w:rsidR="00F801AD">
        <w:rPr>
          <w:rFonts w:ascii="Comic Sans MS" w:hAnsi="Comic Sans MS"/>
          <w:b/>
          <w:i/>
          <w:sz w:val="36"/>
          <w:szCs w:val="36"/>
        </w:rPr>
        <w:t>23</w:t>
      </w:r>
      <w:r w:rsidR="00E53735">
        <w:rPr>
          <w:rFonts w:ascii="Comic Sans MS" w:hAnsi="Comic Sans MS"/>
          <w:b/>
          <w:i/>
          <w:sz w:val="36"/>
          <w:szCs w:val="36"/>
        </w:rPr>
        <w:t xml:space="preserve"> </w:t>
      </w:r>
      <w:r w:rsidR="00C74BAB">
        <w:rPr>
          <w:rFonts w:ascii="Comic Sans MS" w:hAnsi="Comic Sans MS"/>
          <w:b/>
          <w:i/>
          <w:sz w:val="36"/>
          <w:szCs w:val="36"/>
        </w:rPr>
        <w:t>février</w:t>
      </w:r>
      <w:r w:rsidR="00E53735">
        <w:rPr>
          <w:rFonts w:ascii="Comic Sans MS" w:hAnsi="Comic Sans MS"/>
          <w:b/>
          <w:i/>
          <w:sz w:val="36"/>
          <w:szCs w:val="36"/>
        </w:rPr>
        <w:t xml:space="preserve"> 2023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6F7A1BB5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  <w:highlight w:val="yellow"/>
        </w:rPr>
        <w:t xml:space="preserve">COMPTE </w:t>
      </w:r>
      <w:r w:rsidR="00136306">
        <w:rPr>
          <w:rFonts w:ascii="Comic Sans MS" w:hAnsi="Comic Sans MS"/>
          <w:sz w:val="36"/>
          <w:szCs w:val="36"/>
          <w:highlight w:val="yellow"/>
        </w:rPr>
        <w:t>PROVISOIRE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</w:t>
      </w:r>
      <w:r w:rsidRPr="00BE15EC">
        <w:rPr>
          <w:rFonts w:ascii="Comic Sans MS" w:hAnsi="Comic Sans MS"/>
          <w:sz w:val="36"/>
          <w:szCs w:val="36"/>
          <w:highlight w:val="yellow"/>
        </w:rPr>
        <w:t>DE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REUNION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7D2B4E96" w:rsidR="0076443D" w:rsidRPr="00B11EF8" w:rsidRDefault="0078267E" w:rsidP="00C11E4E">
      <w:pPr>
        <w:pStyle w:val="Sansinterligne"/>
        <w:rPr>
          <w:rFonts w:ascii="Comic Sans MS" w:hAnsi="Comic Sans MS"/>
          <w:sz w:val="28"/>
          <w:szCs w:val="28"/>
        </w:rPr>
      </w:pPr>
      <w:r w:rsidRPr="00B11EF8">
        <w:rPr>
          <w:rFonts w:ascii="Comic Sans MS" w:hAnsi="Comic Sans MS"/>
        </w:rPr>
        <w:t xml:space="preserve">                         </w:t>
      </w:r>
      <w:r w:rsidRPr="00B11EF8">
        <w:rPr>
          <w:rFonts w:ascii="Comic Sans MS" w:hAnsi="Comic Sans MS"/>
          <w:sz w:val="28"/>
          <w:szCs w:val="28"/>
        </w:rPr>
        <w:t>C</w:t>
      </w:r>
      <w:r w:rsidR="00AD2440" w:rsidRPr="00B11EF8">
        <w:rPr>
          <w:rFonts w:ascii="Comic Sans MS" w:hAnsi="Comic Sans MS"/>
          <w:sz w:val="28"/>
          <w:szCs w:val="28"/>
        </w:rPr>
        <w:t xml:space="preserve">ette réunion </w:t>
      </w:r>
      <w:r w:rsidR="00D86DBD" w:rsidRPr="00B11EF8">
        <w:rPr>
          <w:rFonts w:ascii="Comic Sans MS" w:hAnsi="Comic Sans MS"/>
          <w:sz w:val="28"/>
          <w:szCs w:val="28"/>
        </w:rPr>
        <w:t>s</w:t>
      </w:r>
      <w:r w:rsidR="00AD2440" w:rsidRPr="00B11EF8">
        <w:rPr>
          <w:rFonts w:ascii="Comic Sans MS" w:hAnsi="Comic Sans MS"/>
          <w:sz w:val="28"/>
          <w:szCs w:val="28"/>
        </w:rPr>
        <w:t xml:space="preserve">’est </w:t>
      </w:r>
      <w:r w:rsidR="008360A2" w:rsidRPr="00B11EF8">
        <w:rPr>
          <w:rFonts w:ascii="Comic Sans MS" w:hAnsi="Comic Sans MS"/>
          <w:sz w:val="28"/>
          <w:szCs w:val="28"/>
        </w:rPr>
        <w:t>déroulée</w:t>
      </w:r>
      <w:r w:rsidR="00A25D30" w:rsidRPr="00B11EF8">
        <w:rPr>
          <w:rFonts w:ascii="Comic Sans MS" w:hAnsi="Comic Sans MS"/>
          <w:sz w:val="28"/>
          <w:szCs w:val="28"/>
        </w:rPr>
        <w:t xml:space="preserve"> </w:t>
      </w:r>
      <w:r w:rsidR="00732AE0" w:rsidRPr="00B11EF8">
        <w:rPr>
          <w:rFonts w:ascii="Comic Sans MS" w:hAnsi="Comic Sans MS"/>
          <w:sz w:val="28"/>
          <w:szCs w:val="28"/>
        </w:rPr>
        <w:t xml:space="preserve">entièrement </w:t>
      </w:r>
      <w:r w:rsidR="00A25D30" w:rsidRPr="00B11EF8">
        <w:rPr>
          <w:rFonts w:ascii="Comic Sans MS" w:hAnsi="Comic Sans MS"/>
          <w:sz w:val="28"/>
          <w:szCs w:val="28"/>
        </w:rPr>
        <w:t>en audioconférence</w:t>
      </w:r>
    </w:p>
    <w:p w14:paraId="2A60C52C" w14:textId="77777777" w:rsidR="0076443D" w:rsidRPr="00B11EF8" w:rsidRDefault="0076443D" w:rsidP="00C11E4E">
      <w:pPr>
        <w:pStyle w:val="Sansinterligne"/>
        <w:rPr>
          <w:rFonts w:ascii="Comic Sans MS" w:hAnsi="Comic Sans MS"/>
        </w:rPr>
      </w:pPr>
    </w:p>
    <w:p w14:paraId="61AF4A98" w14:textId="4A72A085" w:rsidR="00D071C3" w:rsidRDefault="00C11E4E" w:rsidP="00C11E4E">
      <w:pPr>
        <w:pStyle w:val="Sansinterligne"/>
        <w:rPr>
          <w:rFonts w:ascii="Comic Sans MS" w:hAnsi="Comic Sans MS"/>
          <w:b/>
          <w:i/>
        </w:rPr>
      </w:pPr>
      <w:r w:rsidRPr="00B11EF8">
        <w:rPr>
          <w:rFonts w:ascii="Comic Sans MS" w:hAnsi="Comic Sans MS"/>
          <w:b/>
          <w:i/>
          <w:u w:val="single"/>
        </w:rPr>
        <w:t>P</w:t>
      </w:r>
      <w:r w:rsidR="00AB594F" w:rsidRPr="00B11EF8">
        <w:rPr>
          <w:rFonts w:ascii="Comic Sans MS" w:hAnsi="Comic Sans MS"/>
          <w:b/>
          <w:i/>
          <w:u w:val="single"/>
        </w:rPr>
        <w:t>RESENCES </w:t>
      </w:r>
      <w:r w:rsidR="00AB594F" w:rsidRPr="00B11EF8">
        <w:rPr>
          <w:rFonts w:ascii="Comic Sans MS" w:hAnsi="Comic Sans MS"/>
          <w:b/>
          <w:i/>
        </w:rPr>
        <w:t xml:space="preserve">: </w:t>
      </w:r>
      <w:r w:rsidR="00DF513F" w:rsidRPr="00B11EF8">
        <w:rPr>
          <w:rFonts w:ascii="Comic Sans MS" w:hAnsi="Comic Sans MS"/>
          <w:b/>
          <w:i/>
        </w:rPr>
        <w:t>(</w:t>
      </w:r>
      <w:r w:rsidR="008F609F" w:rsidRPr="00B11EF8">
        <w:rPr>
          <w:rFonts w:ascii="Comic Sans MS" w:hAnsi="Comic Sans MS"/>
          <w:b/>
          <w:i/>
        </w:rPr>
        <w:t>ANNEXE</w:t>
      </w:r>
      <w:r w:rsidR="00AB594F" w:rsidRPr="00B11EF8">
        <w:rPr>
          <w:rFonts w:ascii="Comic Sans MS" w:hAnsi="Comic Sans MS"/>
          <w:b/>
          <w:i/>
        </w:rPr>
        <w:t xml:space="preserve"> 1</w:t>
      </w:r>
      <w:r w:rsidR="00DF513F" w:rsidRPr="00B11EF8">
        <w:rPr>
          <w:rFonts w:ascii="Comic Sans MS" w:hAnsi="Comic Sans MS"/>
          <w:b/>
          <w:i/>
        </w:rPr>
        <w:t>)</w:t>
      </w:r>
    </w:p>
    <w:p w14:paraId="4EA281B5" w14:textId="32E02425" w:rsidR="008C3A39" w:rsidRPr="00ED30BA" w:rsidRDefault="00D06847" w:rsidP="00C11E4E">
      <w:pPr>
        <w:pStyle w:val="Sansinterligne"/>
        <w:rPr>
          <w:rFonts w:ascii="Comic Sans MS" w:hAnsi="Comic Sans MS"/>
          <w:sz w:val="40"/>
          <w:szCs w:val="40"/>
        </w:rPr>
      </w:pPr>
      <w:r w:rsidRPr="00B11EF8">
        <w:rPr>
          <w:rFonts w:ascii="Comic Sans MS" w:hAnsi="Comic Sans MS"/>
          <w:sz w:val="40"/>
          <w:szCs w:val="40"/>
        </w:rPr>
        <w:t xml:space="preserve">               </w:t>
      </w:r>
    </w:p>
    <w:p w14:paraId="4B56DDB6" w14:textId="6CA7D631" w:rsidR="00C11E4E" w:rsidRPr="00B11EF8" w:rsidRDefault="00C11E4E" w:rsidP="00C11E4E">
      <w:pPr>
        <w:pStyle w:val="Sansinterligne"/>
        <w:jc w:val="center"/>
        <w:rPr>
          <w:rFonts w:ascii="Comic Sans MS" w:hAnsi="Comic Sans MS"/>
          <w:bCs/>
        </w:rPr>
      </w:pPr>
      <w:r w:rsidRPr="00B11EF8">
        <w:rPr>
          <w:rFonts w:ascii="Comic Sans MS" w:hAnsi="Comic Sans MS"/>
          <w:bCs/>
        </w:rPr>
        <w:t xml:space="preserve">Ouverture de la séance </w:t>
      </w:r>
      <w:r w:rsidR="003639E4" w:rsidRPr="00B11EF8">
        <w:rPr>
          <w:rFonts w:ascii="Comic Sans MS" w:hAnsi="Comic Sans MS"/>
          <w:bCs/>
        </w:rPr>
        <w:t xml:space="preserve">à </w:t>
      </w:r>
      <w:r w:rsidR="009779BE" w:rsidRPr="00567C95">
        <w:rPr>
          <w:rFonts w:ascii="Comic Sans MS" w:hAnsi="Comic Sans MS"/>
          <w:bCs/>
        </w:rPr>
        <w:t>18h</w:t>
      </w:r>
      <w:r w:rsidR="00E53735">
        <w:rPr>
          <w:rFonts w:ascii="Comic Sans MS" w:hAnsi="Comic Sans MS"/>
          <w:bCs/>
        </w:rPr>
        <w:t>30</w:t>
      </w:r>
    </w:p>
    <w:p w14:paraId="5FD1598E" w14:textId="77777777" w:rsidR="00B63732" w:rsidRPr="00B11EF8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674764D7" w:rsidR="00914ED7" w:rsidRDefault="004729C6" w:rsidP="00481950">
      <w:pPr>
        <w:pStyle w:val="Sansinterligne"/>
        <w:rPr>
          <w:rFonts w:ascii="Comic Sans MS" w:hAnsi="Comic Sans MS"/>
          <w:b/>
        </w:rPr>
      </w:pPr>
      <w:r w:rsidRPr="004729C6">
        <w:rPr>
          <w:rFonts w:ascii="Comic Sans MS" w:hAnsi="Comic Sans MS"/>
          <w:b/>
          <w:i/>
          <w:iCs/>
          <w:u w:val="single"/>
        </w:rPr>
        <w:t>ORDRE DU JOUR</w:t>
      </w:r>
      <w:r>
        <w:rPr>
          <w:rFonts w:ascii="Comic Sans MS" w:hAnsi="Comic Sans MS"/>
          <w:bCs/>
        </w:rPr>
        <w:t xml:space="preserve"> : </w:t>
      </w:r>
      <w:r w:rsidRPr="00B11EF8">
        <w:rPr>
          <w:rFonts w:ascii="Comic Sans MS" w:hAnsi="Comic Sans MS"/>
          <w:b/>
          <w:i/>
        </w:rPr>
        <w:t xml:space="preserve">(ANNEXE </w:t>
      </w:r>
      <w:r>
        <w:rPr>
          <w:rFonts w:ascii="Comic Sans MS" w:hAnsi="Comic Sans MS"/>
          <w:b/>
          <w:i/>
        </w:rPr>
        <w:t>2</w:t>
      </w:r>
      <w:r w:rsidRPr="00B11EF8">
        <w:rPr>
          <w:rFonts w:ascii="Comic Sans MS" w:hAnsi="Comic Sans MS"/>
          <w:b/>
          <w:i/>
        </w:rPr>
        <w:t>)</w:t>
      </w:r>
    </w:p>
    <w:p w14:paraId="68FE781F" w14:textId="77777777" w:rsidR="00E53735" w:rsidRDefault="00E53735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45844801" w14:textId="77777777" w:rsidR="004729C6" w:rsidRPr="00B11EF8" w:rsidRDefault="004729C6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6B3CCB8B" w14:textId="5F58BA0E" w:rsidR="004D4F12" w:rsidRPr="00B11EF8" w:rsidRDefault="00ED30BA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/>
          <w:i/>
          <w:iCs/>
          <w:u w:val="single"/>
        </w:rPr>
        <w:t>POINT :</w:t>
      </w:r>
      <w:r w:rsidRPr="00ED30BA">
        <w:rPr>
          <w:rFonts w:ascii="Comic Sans MS" w:hAnsi="Comic Sans MS"/>
          <w:b/>
          <w:i/>
          <w:iCs/>
        </w:rPr>
        <w:t xml:space="preserve"> 1</w:t>
      </w:r>
    </w:p>
    <w:p w14:paraId="385153F1" w14:textId="306B3B4E" w:rsidR="002931C0" w:rsidRPr="001971F6" w:rsidRDefault="008E01EE" w:rsidP="002931C0">
      <w:pPr>
        <w:pStyle w:val="Paragraphedeliste"/>
        <w:rPr>
          <w:rFonts w:ascii="Comic Sans MS" w:hAnsi="Comic Sans MS"/>
          <w:iCs/>
        </w:rPr>
      </w:pPr>
      <w:r>
        <w:rPr>
          <w:rFonts w:ascii="Comic Sans MS" w:hAnsi="Comic Sans MS"/>
          <w:color w:val="000000" w:themeColor="text1"/>
        </w:rPr>
        <w:t>-</w:t>
      </w:r>
      <w:r w:rsidR="002931C0" w:rsidRPr="001971F6">
        <w:rPr>
          <w:rFonts w:ascii="Comic Sans MS" w:hAnsi="Comic Sans MS"/>
          <w:iCs/>
        </w:rPr>
        <w:t>Retour de Christophe sur ses échanges avec N. Cano :</w:t>
      </w:r>
    </w:p>
    <w:p w14:paraId="2F458E75" w14:textId="371EC25E" w:rsidR="002931C0" w:rsidRPr="001971F6" w:rsidRDefault="002931C0" w:rsidP="002931C0">
      <w:pPr>
        <w:pStyle w:val="Paragraphedeliste"/>
        <w:rPr>
          <w:rFonts w:ascii="Comic Sans MS" w:hAnsi="Comic Sans MS"/>
          <w:iCs/>
        </w:rPr>
      </w:pPr>
      <w:r w:rsidRPr="001971F6">
        <w:rPr>
          <w:rFonts w:ascii="Comic Sans MS" w:hAnsi="Comic Sans MS"/>
          <w:iCs/>
        </w:rPr>
        <w:t>1</w:t>
      </w:r>
      <w:r w:rsidR="00F7144B" w:rsidRPr="001971F6">
        <w:rPr>
          <w:rFonts w:ascii="Comic Sans MS" w:hAnsi="Comic Sans MS"/>
          <w:iCs/>
        </w:rPr>
        <w:t xml:space="preserve"> heure </w:t>
      </w:r>
      <w:r w:rsidRPr="001971F6">
        <w:rPr>
          <w:rFonts w:ascii="Comic Sans MS" w:hAnsi="Comic Sans MS"/>
          <w:iCs/>
        </w:rPr>
        <w:t xml:space="preserve">d’échanges </w:t>
      </w:r>
      <w:r w:rsidR="00CE7DF2" w:rsidRPr="001971F6">
        <w:rPr>
          <w:rFonts w:ascii="Comic Sans MS" w:hAnsi="Comic Sans MS"/>
          <w:iCs/>
        </w:rPr>
        <w:t>positifs</w:t>
      </w:r>
      <w:r w:rsidRPr="001971F6">
        <w:rPr>
          <w:rFonts w:ascii="Comic Sans MS" w:hAnsi="Comic Sans MS"/>
          <w:iCs/>
        </w:rPr>
        <w:t xml:space="preserve">, la nouvelle gestion de l’ANEG </w:t>
      </w:r>
      <w:r w:rsidR="00F7144B" w:rsidRPr="001971F6">
        <w:rPr>
          <w:rFonts w:ascii="Comic Sans MS" w:hAnsi="Comic Sans MS"/>
          <w:iCs/>
        </w:rPr>
        <w:t>obtient</w:t>
      </w:r>
      <w:r w:rsidRPr="001971F6">
        <w:rPr>
          <w:rFonts w:ascii="Comic Sans MS" w:hAnsi="Comic Sans MS"/>
          <w:iCs/>
        </w:rPr>
        <w:t xml:space="preserve"> le </w:t>
      </w:r>
      <w:r w:rsidR="00CE7DF2" w:rsidRPr="001971F6">
        <w:rPr>
          <w:rFonts w:ascii="Comic Sans MS" w:hAnsi="Comic Sans MS"/>
          <w:iCs/>
        </w:rPr>
        <w:t>soutien</w:t>
      </w:r>
      <w:r w:rsidRPr="001971F6">
        <w:rPr>
          <w:rFonts w:ascii="Comic Sans MS" w:hAnsi="Comic Sans MS"/>
          <w:iCs/>
        </w:rPr>
        <w:t xml:space="preserve"> de la CCAS. Une nouvelle réunion spécifique budget est à prévoir en septembre pour réajustement</w:t>
      </w:r>
      <w:r w:rsidR="00CE7DF2" w:rsidRPr="001971F6">
        <w:rPr>
          <w:rFonts w:ascii="Comic Sans MS" w:hAnsi="Comic Sans MS"/>
          <w:iCs/>
        </w:rPr>
        <w:t>s</w:t>
      </w:r>
      <w:r w:rsidRPr="001971F6">
        <w:rPr>
          <w:rFonts w:ascii="Comic Sans MS" w:hAnsi="Comic Sans MS"/>
          <w:iCs/>
        </w:rPr>
        <w:t xml:space="preserve"> éventuel</w:t>
      </w:r>
      <w:r w:rsidR="00CE7DF2" w:rsidRPr="001971F6">
        <w:rPr>
          <w:rFonts w:ascii="Comic Sans MS" w:hAnsi="Comic Sans MS"/>
          <w:iCs/>
        </w:rPr>
        <w:t>s</w:t>
      </w:r>
      <w:r w:rsidRPr="001971F6">
        <w:rPr>
          <w:rFonts w:ascii="Comic Sans MS" w:hAnsi="Comic Sans MS"/>
          <w:iCs/>
        </w:rPr>
        <w:t>.</w:t>
      </w:r>
    </w:p>
    <w:p w14:paraId="256DC4B8" w14:textId="2AD9E4D0" w:rsidR="002931C0" w:rsidRPr="001971F6" w:rsidRDefault="002931C0" w:rsidP="002931C0">
      <w:pPr>
        <w:pStyle w:val="Paragraphedeliste"/>
        <w:rPr>
          <w:rFonts w:ascii="Comic Sans MS" w:hAnsi="Comic Sans MS"/>
          <w:iCs/>
        </w:rPr>
      </w:pPr>
      <w:r w:rsidRPr="001971F6">
        <w:rPr>
          <w:rFonts w:ascii="Comic Sans MS" w:hAnsi="Comic Sans MS"/>
          <w:iCs/>
        </w:rPr>
        <w:t xml:space="preserve">Pour N. Cano, il est hors de question de retrouver </w:t>
      </w:r>
      <w:r w:rsidR="008E01EE" w:rsidRPr="001971F6">
        <w:rPr>
          <w:rFonts w:ascii="Comic Sans MS" w:hAnsi="Comic Sans MS"/>
          <w:iCs/>
        </w:rPr>
        <w:t>d’anciennes</w:t>
      </w:r>
      <w:r w:rsidRPr="001971F6">
        <w:rPr>
          <w:rFonts w:ascii="Comic Sans MS" w:hAnsi="Comic Sans MS"/>
          <w:iCs/>
        </w:rPr>
        <w:t xml:space="preserve"> situation</w:t>
      </w:r>
      <w:r w:rsidR="00CE7DF2" w:rsidRPr="001971F6">
        <w:rPr>
          <w:rFonts w:ascii="Comic Sans MS" w:hAnsi="Comic Sans MS"/>
          <w:iCs/>
        </w:rPr>
        <w:t>s</w:t>
      </w:r>
      <w:r w:rsidRPr="001971F6">
        <w:rPr>
          <w:rFonts w:ascii="Comic Sans MS" w:hAnsi="Comic Sans MS"/>
          <w:iCs/>
        </w:rPr>
        <w:t xml:space="preserve"> connues par l’ANEG, les sanctions seraient immédiates de la part de la CCAS.</w:t>
      </w:r>
    </w:p>
    <w:p w14:paraId="1C37C5BC" w14:textId="2EBB2C7D" w:rsidR="002931C0" w:rsidRPr="001971F6" w:rsidRDefault="002931C0" w:rsidP="002931C0">
      <w:pPr>
        <w:pStyle w:val="Paragraphedeliste"/>
        <w:rPr>
          <w:rFonts w:ascii="Comic Sans MS" w:hAnsi="Comic Sans MS"/>
          <w:iCs/>
        </w:rPr>
      </w:pPr>
      <w:r w:rsidRPr="001971F6">
        <w:rPr>
          <w:rFonts w:ascii="Comic Sans MS" w:hAnsi="Comic Sans MS"/>
          <w:iCs/>
        </w:rPr>
        <w:t xml:space="preserve">Concernant les assurances, la CCAS n’est pas bloquée sur la </w:t>
      </w:r>
      <w:proofErr w:type="spellStart"/>
      <w:r w:rsidRPr="001971F6">
        <w:rPr>
          <w:rFonts w:ascii="Comic Sans MS" w:hAnsi="Comic Sans MS"/>
          <w:iCs/>
        </w:rPr>
        <w:t>Satec</w:t>
      </w:r>
      <w:proofErr w:type="spellEnd"/>
      <w:r w:rsidR="00F7144B" w:rsidRPr="001971F6">
        <w:rPr>
          <w:rFonts w:ascii="Comic Sans MS" w:hAnsi="Comic Sans MS"/>
          <w:iCs/>
        </w:rPr>
        <w:t>, le</w:t>
      </w:r>
      <w:r w:rsidRPr="001971F6">
        <w:rPr>
          <w:rFonts w:ascii="Comic Sans MS" w:hAnsi="Comic Sans MS"/>
          <w:iCs/>
        </w:rPr>
        <w:t xml:space="preserve"> changement est</w:t>
      </w:r>
      <w:r w:rsidR="00F7144B" w:rsidRPr="001971F6">
        <w:rPr>
          <w:rFonts w:ascii="Comic Sans MS" w:hAnsi="Comic Sans MS"/>
          <w:iCs/>
        </w:rPr>
        <w:t xml:space="preserve"> possible si le dossier est</w:t>
      </w:r>
      <w:r w:rsidRPr="001971F6">
        <w:rPr>
          <w:rFonts w:ascii="Comic Sans MS" w:hAnsi="Comic Sans MS"/>
          <w:iCs/>
        </w:rPr>
        <w:t xml:space="preserve"> construit et argumenté.</w:t>
      </w:r>
    </w:p>
    <w:p w14:paraId="4131E33C" w14:textId="7CBDB15C" w:rsidR="002931C0" w:rsidRPr="001971F6" w:rsidRDefault="002931C0" w:rsidP="002931C0">
      <w:pPr>
        <w:pStyle w:val="Paragraphedeliste"/>
        <w:rPr>
          <w:rFonts w:ascii="Comic Sans MS" w:hAnsi="Comic Sans MS"/>
          <w:iCs/>
        </w:rPr>
      </w:pPr>
      <w:r w:rsidRPr="001971F6">
        <w:rPr>
          <w:rFonts w:ascii="Comic Sans MS" w:hAnsi="Comic Sans MS"/>
          <w:iCs/>
        </w:rPr>
        <w:t xml:space="preserve">Accident Zoubir </w:t>
      </w:r>
      <w:proofErr w:type="spellStart"/>
      <w:r w:rsidRPr="001971F6">
        <w:rPr>
          <w:rFonts w:ascii="Comic Sans MS" w:hAnsi="Comic Sans MS"/>
          <w:iCs/>
        </w:rPr>
        <w:t>Ouarti</w:t>
      </w:r>
      <w:proofErr w:type="spellEnd"/>
      <w:r w:rsidRPr="001971F6">
        <w:rPr>
          <w:rFonts w:ascii="Comic Sans MS" w:hAnsi="Comic Sans MS"/>
          <w:iCs/>
        </w:rPr>
        <w:t xml:space="preserve"> et accident Toulouse : constat : la CCAS est resté</w:t>
      </w:r>
      <w:r w:rsidR="00CE7DF2" w:rsidRPr="001971F6">
        <w:rPr>
          <w:rFonts w:ascii="Comic Sans MS" w:hAnsi="Comic Sans MS"/>
          <w:iCs/>
        </w:rPr>
        <w:t>e</w:t>
      </w:r>
      <w:r w:rsidRPr="001971F6">
        <w:rPr>
          <w:rFonts w:ascii="Comic Sans MS" w:hAnsi="Comic Sans MS"/>
          <w:iCs/>
        </w:rPr>
        <w:t xml:space="preserve"> hors circuit</w:t>
      </w:r>
      <w:r w:rsidR="00CE7DF2" w:rsidRPr="001971F6">
        <w:rPr>
          <w:rFonts w:ascii="Comic Sans MS" w:hAnsi="Comic Sans MS"/>
          <w:iCs/>
        </w:rPr>
        <w:t>s</w:t>
      </w:r>
      <w:r w:rsidRPr="001971F6">
        <w:rPr>
          <w:rFonts w:ascii="Comic Sans MS" w:hAnsi="Comic Sans MS"/>
          <w:iCs/>
        </w:rPr>
        <w:t xml:space="preserve">, jusqu’au moment </w:t>
      </w:r>
      <w:r w:rsidR="00CE7DF2" w:rsidRPr="001971F6">
        <w:rPr>
          <w:rFonts w:ascii="Comic Sans MS" w:hAnsi="Comic Sans MS"/>
          <w:iCs/>
        </w:rPr>
        <w:t>où</w:t>
      </w:r>
      <w:r w:rsidRPr="001971F6">
        <w:rPr>
          <w:rFonts w:ascii="Comic Sans MS" w:hAnsi="Comic Sans MS"/>
          <w:iCs/>
        </w:rPr>
        <w:t xml:space="preserve"> l’ANEG a eu besoin de ses services. Il faut être informé </w:t>
      </w:r>
      <w:r w:rsidR="00CE7DF2" w:rsidRPr="001971F6">
        <w:rPr>
          <w:rFonts w:ascii="Comic Sans MS" w:hAnsi="Comic Sans MS"/>
          <w:iCs/>
        </w:rPr>
        <w:t>dès</w:t>
      </w:r>
      <w:r w:rsidRPr="001971F6">
        <w:rPr>
          <w:rFonts w:ascii="Comic Sans MS" w:hAnsi="Comic Sans MS"/>
          <w:iCs/>
        </w:rPr>
        <w:t xml:space="preserve"> le départ</w:t>
      </w:r>
      <w:r w:rsidR="00F7144B" w:rsidRPr="001971F6">
        <w:rPr>
          <w:rFonts w:ascii="Comic Sans MS" w:hAnsi="Comic Sans MS"/>
          <w:iCs/>
        </w:rPr>
        <w:t xml:space="preserve"> de ces évènements</w:t>
      </w:r>
      <w:r w:rsidR="00CE7DF2" w:rsidRPr="001971F6">
        <w:rPr>
          <w:rFonts w:ascii="Comic Sans MS" w:hAnsi="Comic Sans MS"/>
          <w:iCs/>
        </w:rPr>
        <w:t>.</w:t>
      </w:r>
    </w:p>
    <w:p w14:paraId="0E9748A2" w14:textId="45C626CA" w:rsidR="00CE7DF2" w:rsidRPr="001971F6" w:rsidRDefault="00CE7DF2" w:rsidP="002931C0">
      <w:pPr>
        <w:pStyle w:val="Paragraphedeliste"/>
        <w:rPr>
          <w:rFonts w:ascii="Comic Sans MS" w:hAnsi="Comic Sans MS"/>
          <w:iCs/>
        </w:rPr>
      </w:pPr>
      <w:r w:rsidRPr="001971F6">
        <w:rPr>
          <w:rFonts w:ascii="Comic Sans MS" w:hAnsi="Comic Sans MS"/>
          <w:iCs/>
        </w:rPr>
        <w:t>Christophe fait part des difficultés de fonctionnement et d’écoute avec les CMCAS : N. Cano répond qu’il va voir de son côté.</w:t>
      </w:r>
    </w:p>
    <w:p w14:paraId="184C0C03" w14:textId="042BC58D" w:rsidR="00CE7DF2" w:rsidRPr="001971F6" w:rsidRDefault="00CE7DF2" w:rsidP="002931C0">
      <w:pPr>
        <w:pStyle w:val="Paragraphedeliste"/>
        <w:rPr>
          <w:rFonts w:ascii="Comic Sans MS" w:hAnsi="Comic Sans MS"/>
          <w:iCs/>
        </w:rPr>
      </w:pPr>
      <w:r w:rsidRPr="001971F6">
        <w:rPr>
          <w:rFonts w:ascii="Comic Sans MS" w:hAnsi="Comic Sans MS"/>
          <w:iCs/>
        </w:rPr>
        <w:t>Des difficultés également avec les détachements des moniteurs de stages (</w:t>
      </w:r>
      <w:proofErr w:type="spellStart"/>
      <w:r w:rsidRPr="001971F6">
        <w:rPr>
          <w:rFonts w:ascii="Comic Sans MS" w:hAnsi="Comic Sans MS"/>
          <w:iCs/>
        </w:rPr>
        <w:t>modélos</w:t>
      </w:r>
      <w:proofErr w:type="spellEnd"/>
      <w:r w:rsidRPr="001971F6">
        <w:rPr>
          <w:rFonts w:ascii="Comic Sans MS" w:hAnsi="Comic Sans MS"/>
          <w:iCs/>
        </w:rPr>
        <w:t xml:space="preserve"> et paras) : pour N. Cano, c’est le flou artistique, il va regarder.</w:t>
      </w:r>
    </w:p>
    <w:p w14:paraId="135D5363" w14:textId="20B7EF44" w:rsidR="00CE7DF2" w:rsidRPr="001971F6" w:rsidRDefault="00F7144B" w:rsidP="002931C0">
      <w:pPr>
        <w:pStyle w:val="Paragraphedeliste"/>
        <w:rPr>
          <w:rFonts w:ascii="Comic Sans MS" w:hAnsi="Comic Sans MS"/>
          <w:iCs/>
        </w:rPr>
      </w:pPr>
      <w:r w:rsidRPr="001971F6">
        <w:rPr>
          <w:rFonts w:ascii="Comic Sans MS" w:hAnsi="Comic Sans MS"/>
          <w:iCs/>
        </w:rPr>
        <w:t xml:space="preserve">Pour terminer et </w:t>
      </w:r>
      <w:r w:rsidR="00CE7DF2" w:rsidRPr="001971F6">
        <w:rPr>
          <w:rFonts w:ascii="Comic Sans MS" w:hAnsi="Comic Sans MS"/>
          <w:iCs/>
        </w:rPr>
        <w:t>d’une manière générale le nouveau fonctionnement de l’ANEG convient bien aux responsable</w:t>
      </w:r>
      <w:r w:rsidRPr="001971F6">
        <w:rPr>
          <w:rFonts w:ascii="Comic Sans MS" w:hAnsi="Comic Sans MS"/>
          <w:iCs/>
        </w:rPr>
        <w:t>s</w:t>
      </w:r>
      <w:r w:rsidR="00CE7DF2" w:rsidRPr="001971F6">
        <w:rPr>
          <w:rFonts w:ascii="Comic Sans MS" w:hAnsi="Comic Sans MS"/>
          <w:iCs/>
        </w:rPr>
        <w:t xml:space="preserve"> de la CCAS.</w:t>
      </w:r>
    </w:p>
    <w:p w14:paraId="0380A718" w14:textId="77777777" w:rsidR="002931C0" w:rsidRPr="002931C0" w:rsidRDefault="002931C0" w:rsidP="002931C0">
      <w:pPr>
        <w:pStyle w:val="Paragraphedeliste"/>
        <w:rPr>
          <w:rFonts w:ascii="Comic Sans MS" w:hAnsi="Comic Sans MS"/>
          <w:i/>
          <w:color w:val="0070C0"/>
        </w:rPr>
      </w:pPr>
    </w:p>
    <w:p w14:paraId="62DFA669" w14:textId="77777777" w:rsidR="00515DDA" w:rsidRPr="00C275C7" w:rsidRDefault="00515DDA" w:rsidP="00481950">
      <w:pPr>
        <w:pStyle w:val="Sansinterligne"/>
        <w:tabs>
          <w:tab w:val="left" w:pos="6330"/>
        </w:tabs>
        <w:rPr>
          <w:rFonts w:ascii="Comic Sans MS" w:eastAsia="Times New Roman" w:hAnsi="Comic Sans MS"/>
          <w:bCs/>
          <w:color w:val="000000" w:themeColor="text1"/>
        </w:rPr>
      </w:pPr>
    </w:p>
    <w:p w14:paraId="79320DDC" w14:textId="59D437DC" w:rsidR="009313DD" w:rsidRPr="00C275C7" w:rsidRDefault="009313DD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2</w:t>
      </w:r>
    </w:p>
    <w:p w14:paraId="64D78B5C" w14:textId="45DD9A81" w:rsidR="00CD1E4F" w:rsidRPr="00C275C7" w:rsidRDefault="00152706" w:rsidP="00F801AD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-</w:t>
      </w:r>
      <w:r w:rsidR="00F801AD">
        <w:rPr>
          <w:rFonts w:ascii="Comic Sans MS" w:hAnsi="Comic Sans MS"/>
          <w:bCs/>
          <w:color w:val="000000" w:themeColor="text1"/>
        </w:rPr>
        <w:t>le fichier des mandats va être fait et envoyé au plus vite</w:t>
      </w:r>
    </w:p>
    <w:p w14:paraId="1E8DD8BD" w14:textId="77777777" w:rsidR="00CD1E4F" w:rsidRPr="00C275C7" w:rsidRDefault="00CD1E4F" w:rsidP="00481950">
      <w:pPr>
        <w:pStyle w:val="Sansinterligne"/>
        <w:tabs>
          <w:tab w:val="left" w:pos="6330"/>
        </w:tabs>
        <w:ind w:left="709"/>
        <w:rPr>
          <w:rFonts w:ascii="Comic Sans MS" w:hAnsi="Comic Sans MS"/>
          <w:bCs/>
          <w:color w:val="000000" w:themeColor="text1"/>
        </w:rPr>
      </w:pPr>
    </w:p>
    <w:p w14:paraId="15473198" w14:textId="42C09477" w:rsidR="005525F2" w:rsidRPr="00C275C7" w:rsidRDefault="00152706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-</w:t>
      </w:r>
      <w:r w:rsidR="005525F2" w:rsidRPr="00C275C7">
        <w:rPr>
          <w:rFonts w:ascii="Comic Sans MS" w:hAnsi="Comic Sans MS"/>
          <w:bCs/>
          <w:color w:val="000000" w:themeColor="text1"/>
        </w:rPr>
        <w:t>Un groupe de travail doit rapidement être constitué pour l’organisation de cette AG</w:t>
      </w:r>
    </w:p>
    <w:p w14:paraId="710C6FD8" w14:textId="77777777" w:rsidR="00CD1E4F" w:rsidRPr="00C275C7" w:rsidRDefault="00CD1E4F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430790D4" w14:textId="720730D0" w:rsidR="00CD1E4F" w:rsidRPr="00C275C7" w:rsidRDefault="00CD1E4F" w:rsidP="00481950">
      <w:pPr>
        <w:pStyle w:val="Sansinterligne"/>
        <w:tabs>
          <w:tab w:val="left" w:pos="6330"/>
        </w:tabs>
        <w:rPr>
          <w:rFonts w:ascii="Comic Sans MS" w:hAnsi="Comic Sans MS"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 xml:space="preserve">- Un message sera adressé prochainement aux présidents de SSA </w:t>
      </w:r>
      <w:r w:rsidR="00F801AD">
        <w:rPr>
          <w:rFonts w:ascii="Comic Sans MS" w:hAnsi="Comic Sans MS"/>
          <w:bCs/>
          <w:color w:val="000000" w:themeColor="text1"/>
        </w:rPr>
        <w:t xml:space="preserve">avec </w:t>
      </w:r>
      <w:r w:rsidR="009E15DF" w:rsidRPr="00C275C7">
        <w:rPr>
          <w:rFonts w:ascii="Comic Sans MS" w:hAnsi="Comic Sans MS"/>
          <w:bCs/>
          <w:color w:val="000000" w:themeColor="text1"/>
        </w:rPr>
        <w:t>le nombre de mandats dont bénéficient leur SSA</w:t>
      </w:r>
    </w:p>
    <w:p w14:paraId="268568E5" w14:textId="77777777" w:rsidR="007259FF" w:rsidRPr="00C275C7" w:rsidRDefault="007259FF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6C9BDAD9" w14:textId="745064FF" w:rsidR="00930133" w:rsidRPr="00C275C7" w:rsidRDefault="00930133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</w:t>
      </w:r>
      <w:r w:rsidR="009E15DF"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 3 :</w:t>
      </w:r>
    </w:p>
    <w:p w14:paraId="3ECE2E50" w14:textId="5DEB6111" w:rsidR="007259FF" w:rsidRDefault="00F801AD" w:rsidP="00481950">
      <w:pPr>
        <w:rPr>
          <w:rFonts w:ascii="Comic Sans MS" w:eastAsia="Times New Roman" w:hAnsi="Comic Sans MS"/>
          <w:color w:val="000000" w:themeColor="text1"/>
        </w:rPr>
      </w:pPr>
      <w:r>
        <w:rPr>
          <w:rFonts w:ascii="Comic Sans MS" w:eastAsia="Times New Roman" w:hAnsi="Comic Sans MS"/>
          <w:color w:val="000000" w:themeColor="text1"/>
        </w:rPr>
        <w:t>-Le catalogue des stages a été envoyé à l’ensemble des CMCAS</w:t>
      </w:r>
    </w:p>
    <w:p w14:paraId="29F7B36D" w14:textId="1E654622" w:rsidR="00F801AD" w:rsidRDefault="00F801AD" w:rsidP="00481950">
      <w:pPr>
        <w:rPr>
          <w:rFonts w:ascii="Comic Sans MS" w:eastAsia="Times New Roman" w:hAnsi="Comic Sans MS"/>
          <w:color w:val="000000" w:themeColor="text1"/>
        </w:rPr>
      </w:pPr>
      <w:r>
        <w:rPr>
          <w:rFonts w:ascii="Comic Sans MS" w:eastAsia="Times New Roman" w:hAnsi="Comic Sans MS"/>
          <w:color w:val="000000" w:themeColor="text1"/>
        </w:rPr>
        <w:t>-Le trésorier présente un comparatif des budgets des stages 2022/2023</w:t>
      </w:r>
    </w:p>
    <w:p w14:paraId="2E403795" w14:textId="3B37B14C" w:rsidR="00F801AD" w:rsidRDefault="00F801AD" w:rsidP="00481950">
      <w:pPr>
        <w:rPr>
          <w:rFonts w:ascii="Comic Sans MS" w:eastAsia="Times New Roman" w:hAnsi="Comic Sans MS"/>
          <w:color w:val="000000" w:themeColor="text1"/>
        </w:rPr>
      </w:pPr>
      <w:r>
        <w:rPr>
          <w:rFonts w:ascii="Comic Sans MS" w:eastAsia="Times New Roman" w:hAnsi="Comic Sans MS"/>
          <w:color w:val="000000" w:themeColor="text1"/>
        </w:rPr>
        <w:t>-F Bonnel demande si le budget VL pourrait bénéficier d’un complément car la section évolue très rapidement et comme il n’a</w:t>
      </w:r>
      <w:r w:rsidR="00E334BE">
        <w:rPr>
          <w:rFonts w:ascii="Comic Sans MS" w:eastAsia="Times New Roman" w:hAnsi="Comic Sans MS"/>
          <w:color w:val="000000" w:themeColor="text1"/>
        </w:rPr>
        <w:t>vait</w:t>
      </w:r>
      <w:r>
        <w:rPr>
          <w:rFonts w:ascii="Comic Sans MS" w:eastAsia="Times New Roman" w:hAnsi="Comic Sans MS"/>
          <w:color w:val="000000" w:themeColor="text1"/>
        </w:rPr>
        <w:t xml:space="preserve"> pas d’historique </w:t>
      </w:r>
      <w:r w:rsidR="00E334BE">
        <w:rPr>
          <w:rFonts w:ascii="Comic Sans MS" w:eastAsia="Times New Roman" w:hAnsi="Comic Sans MS"/>
          <w:color w:val="000000" w:themeColor="text1"/>
        </w:rPr>
        <w:t>sur les</w:t>
      </w:r>
      <w:r>
        <w:rPr>
          <w:rFonts w:ascii="Comic Sans MS" w:eastAsia="Times New Roman" w:hAnsi="Comic Sans MS"/>
          <w:color w:val="000000" w:themeColor="text1"/>
        </w:rPr>
        <w:t xml:space="preserve"> années antérieures il lui </w:t>
      </w:r>
      <w:r w:rsidR="00E334BE">
        <w:rPr>
          <w:rFonts w:ascii="Comic Sans MS" w:eastAsia="Times New Roman" w:hAnsi="Comic Sans MS"/>
          <w:color w:val="000000" w:themeColor="text1"/>
        </w:rPr>
        <w:t>a été difficile de proposer un budget cohérent.</w:t>
      </w:r>
    </w:p>
    <w:p w14:paraId="71A7F128" w14:textId="678050E2" w:rsidR="00E334BE" w:rsidRDefault="00E334BE" w:rsidP="00481950">
      <w:pPr>
        <w:rPr>
          <w:rFonts w:ascii="Comic Sans MS" w:eastAsia="Times New Roman" w:hAnsi="Comic Sans MS"/>
          <w:color w:val="000000" w:themeColor="text1"/>
        </w:rPr>
      </w:pPr>
      <w:r>
        <w:rPr>
          <w:rFonts w:ascii="Comic Sans MS" w:eastAsia="Times New Roman" w:hAnsi="Comic Sans MS"/>
          <w:color w:val="000000" w:themeColor="text1"/>
        </w:rPr>
        <w:t>-F Bonnel n’a pas été formé « administrativement » à la création et à la gestion d’un budget, les écarts dans son budget viennent du fait de mauvaises imputations</w:t>
      </w:r>
      <w:r w:rsidR="00110230">
        <w:rPr>
          <w:rFonts w:ascii="Comic Sans MS" w:eastAsia="Times New Roman" w:hAnsi="Comic Sans MS"/>
          <w:color w:val="000000" w:themeColor="text1"/>
        </w:rPr>
        <w:t>.</w:t>
      </w:r>
      <w:r>
        <w:rPr>
          <w:rFonts w:ascii="Comic Sans MS" w:eastAsia="Times New Roman" w:hAnsi="Comic Sans MS"/>
          <w:color w:val="000000" w:themeColor="text1"/>
        </w:rPr>
        <w:t xml:space="preserve"> Le BD va lui apporter son aide </w:t>
      </w:r>
      <w:r w:rsidR="00110230">
        <w:rPr>
          <w:rFonts w:ascii="Comic Sans MS" w:eastAsia="Times New Roman" w:hAnsi="Comic Sans MS"/>
          <w:color w:val="000000" w:themeColor="text1"/>
        </w:rPr>
        <w:t>dans la gestion de l’activité.</w:t>
      </w:r>
    </w:p>
    <w:p w14:paraId="40ABD8F3" w14:textId="4EFC86C8" w:rsidR="00110230" w:rsidRDefault="00110230" w:rsidP="00481950">
      <w:pPr>
        <w:rPr>
          <w:rFonts w:ascii="Comic Sans MS" w:eastAsia="Times New Roman" w:hAnsi="Comic Sans MS"/>
          <w:color w:val="000000" w:themeColor="text1"/>
        </w:rPr>
      </w:pPr>
      <w:r>
        <w:rPr>
          <w:rFonts w:ascii="Comic Sans MS" w:eastAsia="Times New Roman" w:hAnsi="Comic Sans MS"/>
          <w:color w:val="000000" w:themeColor="text1"/>
        </w:rPr>
        <w:t xml:space="preserve">-Le trésorier avertit les commissions du risque de dépassement des budgets </w:t>
      </w:r>
      <w:proofErr w:type="gramStart"/>
      <w:r>
        <w:rPr>
          <w:rFonts w:ascii="Comic Sans MS" w:eastAsia="Times New Roman" w:hAnsi="Comic Sans MS"/>
          <w:color w:val="000000" w:themeColor="text1"/>
        </w:rPr>
        <w:t>suite à</w:t>
      </w:r>
      <w:proofErr w:type="gramEnd"/>
      <w:r>
        <w:rPr>
          <w:rFonts w:ascii="Comic Sans MS" w:eastAsia="Times New Roman" w:hAnsi="Comic Sans MS"/>
          <w:color w:val="000000" w:themeColor="text1"/>
        </w:rPr>
        <w:t xml:space="preserve"> l’augmentation du coût de la vie et appelle les responsables à être vigilants.</w:t>
      </w:r>
    </w:p>
    <w:p w14:paraId="48CB9759" w14:textId="1BFA91E3" w:rsidR="00110230" w:rsidRDefault="00110230" w:rsidP="00481950">
      <w:pPr>
        <w:rPr>
          <w:rFonts w:ascii="Comic Sans MS" w:eastAsia="Times New Roman" w:hAnsi="Comic Sans MS"/>
          <w:color w:val="000000" w:themeColor="text1"/>
        </w:rPr>
      </w:pPr>
      <w:r>
        <w:rPr>
          <w:rFonts w:ascii="Comic Sans MS" w:eastAsia="Times New Roman" w:hAnsi="Comic Sans MS"/>
          <w:color w:val="000000" w:themeColor="text1"/>
        </w:rPr>
        <w:t xml:space="preserve">- Une réunion physique est programmée le 11 mars à la Ville du Bois pour la validation des budgets (réunion annulée </w:t>
      </w:r>
      <w:proofErr w:type="gramStart"/>
      <w:r>
        <w:rPr>
          <w:rFonts w:ascii="Comic Sans MS" w:eastAsia="Times New Roman" w:hAnsi="Comic Sans MS"/>
          <w:color w:val="000000" w:themeColor="text1"/>
        </w:rPr>
        <w:t>suite aux</w:t>
      </w:r>
      <w:proofErr w:type="gramEnd"/>
      <w:r>
        <w:rPr>
          <w:rFonts w:ascii="Comic Sans MS" w:eastAsia="Times New Roman" w:hAnsi="Comic Sans MS"/>
          <w:color w:val="000000" w:themeColor="text1"/>
        </w:rPr>
        <w:t xml:space="preserve"> mouvements sociaux)</w:t>
      </w:r>
    </w:p>
    <w:p w14:paraId="607AF554" w14:textId="77777777" w:rsidR="00110230" w:rsidRPr="00C275C7" w:rsidRDefault="00110230" w:rsidP="00481950">
      <w:pPr>
        <w:rPr>
          <w:rFonts w:ascii="Comic Sans MS" w:eastAsia="Times New Roman" w:hAnsi="Comic Sans MS"/>
          <w:color w:val="000000" w:themeColor="text1"/>
        </w:rPr>
      </w:pPr>
    </w:p>
    <w:p w14:paraId="2560D2E8" w14:textId="04E2B93F" w:rsidR="00071E00" w:rsidRPr="00C275C7" w:rsidRDefault="00071E00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4</w:t>
      </w:r>
    </w:p>
    <w:p w14:paraId="776A3E99" w14:textId="28A25D34" w:rsidR="001971F6" w:rsidRPr="001971F6" w:rsidRDefault="001971F6" w:rsidP="001971F6">
      <w:pPr>
        <w:rPr>
          <w:rFonts w:ascii="Comic Sans MS" w:eastAsia="Times New Roman" w:hAnsi="Comic Sans MS"/>
          <w:sz w:val="22"/>
          <w:szCs w:val="22"/>
        </w:rPr>
      </w:pPr>
      <w:r w:rsidRPr="001971F6">
        <w:rPr>
          <w:rFonts w:ascii="Comic Sans MS" w:hAnsi="Comic Sans MS"/>
          <w:b/>
          <w:color w:val="000000" w:themeColor="text1"/>
        </w:rPr>
        <w:t>-</w:t>
      </w:r>
      <w:r w:rsidRPr="001971F6">
        <w:rPr>
          <w:rFonts w:ascii="Comic Sans MS" w:eastAsia="Times New Roman" w:hAnsi="Comic Sans MS"/>
          <w:b/>
          <w:bCs/>
        </w:rPr>
        <w:t>Demande de détachement pour encadrement de stage</w:t>
      </w:r>
      <w:r>
        <w:rPr>
          <w:rFonts w:ascii="Comic Sans MS" w:eastAsia="Times New Roman" w:hAnsi="Comic Sans MS"/>
          <w:b/>
          <w:bCs/>
        </w:rPr>
        <w:t xml:space="preserve"> </w:t>
      </w:r>
      <w:r w:rsidRPr="001971F6">
        <w:rPr>
          <w:rFonts w:ascii="Comic Sans MS" w:eastAsia="Times New Roman" w:hAnsi="Comic Sans MS"/>
          <w:b/>
          <w:bCs/>
        </w:rPr>
        <w:t>:</w:t>
      </w:r>
    </w:p>
    <w:p w14:paraId="41F07BA7" w14:textId="77DE4DE2" w:rsidR="001971F6" w:rsidRPr="001971F6" w:rsidRDefault="001971F6" w:rsidP="001971F6">
      <w:pPr>
        <w:rPr>
          <w:rFonts w:ascii="Comic Sans MS" w:eastAsia="Times New Roman" w:hAnsi="Comic Sans MS"/>
        </w:rPr>
      </w:pPr>
      <w:proofErr w:type="gramStart"/>
      <w:r w:rsidRPr="001971F6">
        <w:rPr>
          <w:rFonts w:ascii="Comic Sans MS" w:eastAsia="Times New Roman" w:hAnsi="Comic Sans MS"/>
        </w:rPr>
        <w:t>Suite à</w:t>
      </w:r>
      <w:proofErr w:type="gramEnd"/>
      <w:r w:rsidRPr="001971F6">
        <w:rPr>
          <w:rFonts w:ascii="Comic Sans MS" w:eastAsia="Times New Roman" w:hAnsi="Comic Sans MS"/>
        </w:rPr>
        <w:t xml:space="preserve"> la demande de certaines commissions, il y a nécessité de faire des demandes de détachements pour les moniteurs et personnes qui encadrent les stages et qui sont en activités</w:t>
      </w:r>
      <w:r>
        <w:rPr>
          <w:rFonts w:ascii="Comic Sans MS" w:eastAsia="Times New Roman" w:hAnsi="Comic Sans MS"/>
        </w:rPr>
        <w:t xml:space="preserve"> </w:t>
      </w:r>
      <w:r w:rsidRPr="001971F6">
        <w:rPr>
          <w:rFonts w:ascii="Comic Sans MS" w:eastAsia="Times New Roman" w:hAnsi="Comic Sans MS"/>
        </w:rPr>
        <w:t>;</w:t>
      </w:r>
    </w:p>
    <w:p w14:paraId="41C48A1D" w14:textId="4819EC42" w:rsidR="001971F6" w:rsidRPr="001971F6" w:rsidRDefault="001971F6" w:rsidP="001971F6">
      <w:pPr>
        <w:rPr>
          <w:rFonts w:ascii="Comic Sans MS" w:eastAsia="Times New Roman" w:hAnsi="Comic Sans MS"/>
        </w:rPr>
      </w:pPr>
      <w:r w:rsidRPr="001971F6">
        <w:rPr>
          <w:rFonts w:ascii="Comic Sans MS" w:eastAsia="Times New Roman" w:hAnsi="Comic Sans MS"/>
        </w:rPr>
        <w:t xml:space="preserve">Pour le moment la question a été posée à Nicolas </w:t>
      </w:r>
      <w:r w:rsidRPr="001971F6">
        <w:rPr>
          <w:rFonts w:ascii="Comic Sans MS" w:eastAsia="Times New Roman" w:hAnsi="Comic Sans MS"/>
        </w:rPr>
        <w:t>C</w:t>
      </w:r>
      <w:r w:rsidRPr="001971F6">
        <w:rPr>
          <w:rFonts w:ascii="Comic Sans MS" w:eastAsia="Times New Roman" w:hAnsi="Comic Sans MS"/>
        </w:rPr>
        <w:t>an</w:t>
      </w:r>
      <w:r w:rsidRPr="001971F6">
        <w:rPr>
          <w:rFonts w:ascii="Comic Sans MS" w:eastAsia="Times New Roman" w:hAnsi="Comic Sans MS"/>
        </w:rPr>
        <w:t>o</w:t>
      </w:r>
      <w:r w:rsidRPr="001971F6">
        <w:rPr>
          <w:rFonts w:ascii="Comic Sans MS" w:eastAsia="Times New Roman" w:hAnsi="Comic Sans MS"/>
        </w:rPr>
        <w:t xml:space="preserve"> lors de l’entretien du 23 Février, et ensuite de nouveau par mail adresse à Nicolas Cano et Emmanuel Salles.</w:t>
      </w:r>
    </w:p>
    <w:p w14:paraId="2BF34936" w14:textId="77777777" w:rsidR="001971F6" w:rsidRPr="001971F6" w:rsidRDefault="001971F6" w:rsidP="001971F6">
      <w:pPr>
        <w:rPr>
          <w:rFonts w:ascii="Comic Sans MS" w:eastAsia="Times New Roman" w:hAnsi="Comic Sans MS"/>
        </w:rPr>
      </w:pPr>
      <w:r w:rsidRPr="001971F6">
        <w:rPr>
          <w:rFonts w:ascii="Comic Sans MS" w:eastAsia="Times New Roman" w:hAnsi="Comic Sans MS"/>
        </w:rPr>
        <w:t>La CCAS ne se positionne pas pour le moment en fonction du nouvel accord de mise à disposition des moyens bénévoles.</w:t>
      </w:r>
    </w:p>
    <w:p w14:paraId="2F4C6BD1" w14:textId="25896C41" w:rsidR="001971F6" w:rsidRPr="001971F6" w:rsidRDefault="001971F6" w:rsidP="001971F6">
      <w:pPr>
        <w:rPr>
          <w:rFonts w:ascii="Comic Sans MS" w:eastAsia="Times New Roman" w:hAnsi="Comic Sans MS"/>
        </w:rPr>
      </w:pPr>
      <w:r w:rsidRPr="001971F6">
        <w:rPr>
          <w:rFonts w:ascii="Comic Sans MS" w:eastAsia="Times New Roman" w:hAnsi="Comic Sans MS"/>
        </w:rPr>
        <w:t xml:space="preserve">En fait le positionnement de nos demandes de détachement ne semble pas rentrer dans les demandes locales, gérées par les </w:t>
      </w:r>
      <w:proofErr w:type="spellStart"/>
      <w:r w:rsidRPr="001971F6">
        <w:rPr>
          <w:rFonts w:ascii="Comic Sans MS" w:eastAsia="Times New Roman" w:hAnsi="Comic Sans MS"/>
        </w:rPr>
        <w:t>CMCAS</w:t>
      </w:r>
      <w:proofErr w:type="spellEnd"/>
      <w:r w:rsidRPr="001971F6">
        <w:rPr>
          <w:rFonts w:ascii="Comic Sans MS" w:eastAsia="Times New Roman" w:hAnsi="Comic Sans MS"/>
        </w:rPr>
        <w:t>, et ne semble pas rentrer non plus dans le cadre national.</w:t>
      </w:r>
    </w:p>
    <w:p w14:paraId="21D10A8B" w14:textId="77777777" w:rsidR="001971F6" w:rsidRPr="001971F6" w:rsidRDefault="001971F6" w:rsidP="001971F6">
      <w:pPr>
        <w:rPr>
          <w:rFonts w:ascii="Comic Sans MS" w:eastAsia="Times New Roman" w:hAnsi="Comic Sans MS"/>
        </w:rPr>
      </w:pPr>
      <w:r w:rsidRPr="001971F6">
        <w:rPr>
          <w:rFonts w:ascii="Comic Sans MS" w:eastAsia="Times New Roman" w:hAnsi="Comic Sans MS"/>
        </w:rPr>
        <w:lastRenderedPageBreak/>
        <w:t xml:space="preserve">Dans l’attente d’une position officielle, nécessaire pour savoir qui de la CCAS ou des </w:t>
      </w:r>
      <w:proofErr w:type="spellStart"/>
      <w:r w:rsidRPr="001971F6">
        <w:rPr>
          <w:rFonts w:ascii="Comic Sans MS" w:eastAsia="Times New Roman" w:hAnsi="Comic Sans MS"/>
        </w:rPr>
        <w:t>CMCAS</w:t>
      </w:r>
      <w:proofErr w:type="spellEnd"/>
      <w:r w:rsidRPr="001971F6">
        <w:rPr>
          <w:rFonts w:ascii="Comic Sans MS" w:eastAsia="Times New Roman" w:hAnsi="Comic Sans MS"/>
        </w:rPr>
        <w:t xml:space="preserve"> doit inscrire nos demandes auprès du </w:t>
      </w:r>
      <w:proofErr w:type="spellStart"/>
      <w:r w:rsidRPr="001971F6">
        <w:rPr>
          <w:rFonts w:ascii="Comic Sans MS" w:eastAsia="Times New Roman" w:hAnsi="Comic Sans MS"/>
        </w:rPr>
        <w:t>SGE</w:t>
      </w:r>
      <w:proofErr w:type="spellEnd"/>
      <w:r w:rsidRPr="001971F6">
        <w:rPr>
          <w:rFonts w:ascii="Comic Sans MS" w:eastAsia="Times New Roman" w:hAnsi="Comic Sans MS"/>
        </w:rPr>
        <w:t>, il est proposé de faire comme les années précédentes.</w:t>
      </w:r>
    </w:p>
    <w:p w14:paraId="6B8E3343" w14:textId="77777777" w:rsidR="001971F6" w:rsidRPr="001971F6" w:rsidRDefault="001971F6" w:rsidP="001971F6">
      <w:pPr>
        <w:rPr>
          <w:rFonts w:ascii="Comic Sans MS" w:eastAsia="Times New Roman" w:hAnsi="Comic Sans MS"/>
        </w:rPr>
      </w:pPr>
      <w:r w:rsidRPr="001971F6">
        <w:rPr>
          <w:rFonts w:ascii="Comic Sans MS" w:eastAsia="Times New Roman" w:hAnsi="Comic Sans MS"/>
        </w:rPr>
        <w:t xml:space="preserve">Le président de l’Aneg réalisera un courrier de demande, à destination de la </w:t>
      </w:r>
      <w:proofErr w:type="spellStart"/>
      <w:r w:rsidRPr="001971F6">
        <w:rPr>
          <w:rFonts w:ascii="Comic Sans MS" w:eastAsia="Times New Roman" w:hAnsi="Comic Sans MS"/>
        </w:rPr>
        <w:t>CMCAS</w:t>
      </w:r>
      <w:proofErr w:type="spellEnd"/>
      <w:r w:rsidRPr="001971F6">
        <w:rPr>
          <w:rFonts w:ascii="Comic Sans MS" w:eastAsia="Times New Roman" w:hAnsi="Comic Sans MS"/>
        </w:rPr>
        <w:t xml:space="preserve"> de la personne à détacher avec possibilité de copie à son service RH.</w:t>
      </w:r>
    </w:p>
    <w:p w14:paraId="49517718" w14:textId="77777777" w:rsidR="001971F6" w:rsidRPr="001971F6" w:rsidRDefault="001971F6" w:rsidP="001971F6">
      <w:pPr>
        <w:rPr>
          <w:rFonts w:ascii="Comic Sans MS" w:eastAsia="Times New Roman" w:hAnsi="Comic Sans MS"/>
        </w:rPr>
      </w:pPr>
      <w:r w:rsidRPr="001971F6">
        <w:rPr>
          <w:rFonts w:ascii="Comic Sans MS" w:eastAsia="Times New Roman" w:hAnsi="Comic Sans MS"/>
        </w:rPr>
        <w:t>En espérant que cela puisse fonctionner encore…</w:t>
      </w:r>
    </w:p>
    <w:p w14:paraId="5552A0F8" w14:textId="77777777" w:rsidR="001971F6" w:rsidRPr="001971F6" w:rsidRDefault="001971F6" w:rsidP="001971F6">
      <w:pPr>
        <w:rPr>
          <w:rFonts w:ascii="Comic Sans MS" w:eastAsia="Times New Roman" w:hAnsi="Comic Sans MS"/>
        </w:rPr>
      </w:pPr>
      <w:r w:rsidRPr="001971F6">
        <w:rPr>
          <w:rFonts w:ascii="Comic Sans MS" w:eastAsia="Times New Roman" w:hAnsi="Comic Sans MS"/>
        </w:rPr>
        <w:t>Merci de faire remonter la liste de vos personnes à détacher.</w:t>
      </w:r>
    </w:p>
    <w:p w14:paraId="08E9498E" w14:textId="5DF62E59" w:rsidR="00C8705C" w:rsidRPr="00C275C7" w:rsidRDefault="00C8705C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48D0D64A" w14:textId="51B5D2EC" w:rsidR="00830431" w:rsidRDefault="00110230" w:rsidP="00830431">
      <w:pPr>
        <w:jc w:val="left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-La liste a été envoyé mais il est demandé de bien vérifier les demandes car il sera difficile de faire des modifications ultérieurement.</w:t>
      </w:r>
    </w:p>
    <w:p w14:paraId="47698D1D" w14:textId="265EC792" w:rsidR="006E0948" w:rsidRPr="001971F6" w:rsidRDefault="001971F6" w:rsidP="00830431">
      <w:pPr>
        <w:jc w:val="left"/>
        <w:rPr>
          <w:rFonts w:ascii="Comic Sans MS" w:eastAsia="Times New Roman" w:hAnsi="Comic Sans MS"/>
          <w:iCs/>
        </w:rPr>
      </w:pPr>
      <w:r>
        <w:rPr>
          <w:rFonts w:ascii="Comic Sans MS" w:eastAsia="Times New Roman" w:hAnsi="Comic Sans MS"/>
          <w:iCs/>
        </w:rPr>
        <w:t>-</w:t>
      </w:r>
      <w:r w:rsidR="006450A8" w:rsidRPr="001971F6">
        <w:rPr>
          <w:rFonts w:ascii="Comic Sans MS" w:eastAsia="Times New Roman" w:hAnsi="Comic Sans MS"/>
          <w:iCs/>
        </w:rPr>
        <w:t xml:space="preserve">Demandes détachements </w:t>
      </w:r>
      <w:proofErr w:type="spellStart"/>
      <w:r w:rsidR="006450A8" w:rsidRPr="001971F6">
        <w:rPr>
          <w:rFonts w:ascii="Comic Sans MS" w:eastAsia="Times New Roman" w:hAnsi="Comic Sans MS"/>
          <w:iCs/>
        </w:rPr>
        <w:t>modélos</w:t>
      </w:r>
      <w:proofErr w:type="spellEnd"/>
      <w:r w:rsidR="006450A8" w:rsidRPr="001971F6">
        <w:rPr>
          <w:rFonts w:ascii="Comic Sans MS" w:eastAsia="Times New Roman" w:hAnsi="Comic Sans MS"/>
          <w:iCs/>
        </w:rPr>
        <w:t> : ok</w:t>
      </w:r>
    </w:p>
    <w:p w14:paraId="5614122C" w14:textId="1D1AF83E" w:rsidR="006450A8" w:rsidRPr="001971F6" w:rsidRDefault="001971F6" w:rsidP="00830431">
      <w:pPr>
        <w:jc w:val="left"/>
        <w:rPr>
          <w:rFonts w:ascii="Comic Sans MS" w:eastAsia="Times New Roman" w:hAnsi="Comic Sans MS"/>
          <w:iCs/>
        </w:rPr>
      </w:pPr>
      <w:r>
        <w:rPr>
          <w:rFonts w:ascii="Comic Sans MS" w:eastAsia="Times New Roman" w:hAnsi="Comic Sans MS"/>
          <w:iCs/>
        </w:rPr>
        <w:t>-</w:t>
      </w:r>
      <w:r w:rsidR="006450A8" w:rsidRPr="001971F6">
        <w:rPr>
          <w:rFonts w:ascii="Comic Sans MS" w:eastAsia="Times New Roman" w:hAnsi="Comic Sans MS"/>
          <w:iCs/>
        </w:rPr>
        <w:t>Demandes détachements paras : ok</w:t>
      </w:r>
    </w:p>
    <w:p w14:paraId="655A0A06" w14:textId="107E1C18" w:rsidR="006450A8" w:rsidRDefault="001971F6" w:rsidP="00830431">
      <w:pPr>
        <w:jc w:val="left"/>
        <w:rPr>
          <w:rFonts w:ascii="Comic Sans MS" w:eastAsia="Times New Roman" w:hAnsi="Comic Sans MS"/>
          <w:iCs/>
        </w:rPr>
      </w:pPr>
      <w:r>
        <w:rPr>
          <w:rFonts w:ascii="Comic Sans MS" w:eastAsia="Times New Roman" w:hAnsi="Comic Sans MS"/>
          <w:iCs/>
        </w:rPr>
        <w:t>-</w:t>
      </w:r>
      <w:r w:rsidR="006450A8" w:rsidRPr="001971F6">
        <w:rPr>
          <w:rFonts w:ascii="Comic Sans MS" w:eastAsia="Times New Roman" w:hAnsi="Comic Sans MS"/>
          <w:iCs/>
        </w:rPr>
        <w:t>Vol moteur : pas de demande pour le moment.</w:t>
      </w:r>
    </w:p>
    <w:p w14:paraId="4EEC1155" w14:textId="62882E95" w:rsidR="001971F6" w:rsidRPr="001971F6" w:rsidRDefault="001971F6" w:rsidP="001971F6">
      <w:pPr>
        <w:jc w:val="left"/>
        <w:rPr>
          <w:rFonts w:ascii="Comic Sans MS" w:eastAsia="Times New Roman" w:hAnsi="Comic Sans MS"/>
          <w:iCs/>
        </w:rPr>
      </w:pPr>
      <w:r>
        <w:rPr>
          <w:rFonts w:ascii="Comic Sans MS" w:eastAsia="Times New Roman" w:hAnsi="Comic Sans MS"/>
          <w:iCs/>
        </w:rPr>
        <w:t>-</w:t>
      </w:r>
      <w:r w:rsidRPr="001971F6">
        <w:rPr>
          <w:rFonts w:ascii="Comic Sans MS" w:eastAsia="Times New Roman" w:hAnsi="Comic Sans MS"/>
          <w:iCs/>
        </w:rPr>
        <w:t xml:space="preserve">Vol </w:t>
      </w:r>
      <w:r>
        <w:rPr>
          <w:rFonts w:ascii="Comic Sans MS" w:eastAsia="Times New Roman" w:hAnsi="Comic Sans MS"/>
          <w:iCs/>
        </w:rPr>
        <w:t>libre</w:t>
      </w:r>
      <w:r w:rsidRPr="001971F6">
        <w:rPr>
          <w:rFonts w:ascii="Comic Sans MS" w:eastAsia="Times New Roman" w:hAnsi="Comic Sans MS"/>
          <w:iCs/>
        </w:rPr>
        <w:t> : pas de demande pour le moment.</w:t>
      </w:r>
    </w:p>
    <w:p w14:paraId="56C4CA47" w14:textId="1D6FF3A1" w:rsidR="00682E66" w:rsidRPr="00C275C7" w:rsidRDefault="00682E66" w:rsidP="00481950">
      <w:pPr>
        <w:pStyle w:val="Sansinterligne"/>
        <w:tabs>
          <w:tab w:val="left" w:pos="6330"/>
        </w:tabs>
        <w:rPr>
          <w:rFonts w:ascii="Comic Sans MS" w:eastAsia="Times New Roman" w:hAnsi="Comic Sans MS"/>
          <w:color w:val="000000" w:themeColor="text1"/>
        </w:rPr>
      </w:pPr>
    </w:p>
    <w:p w14:paraId="13264CC3" w14:textId="77777777" w:rsidR="001C1EFB" w:rsidRDefault="00555F82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5</w:t>
      </w:r>
    </w:p>
    <w:p w14:paraId="34C30606" w14:textId="77777777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058D3F4B" w14:textId="593D1163" w:rsidR="00EC5BB2" w:rsidRPr="001C1EFB" w:rsidRDefault="00110230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>
        <w:rPr>
          <w:rFonts w:ascii="Comic Sans MS" w:hAnsi="Comic Sans MS"/>
          <w:b/>
          <w:i/>
          <w:iCs/>
          <w:color w:val="000000" w:themeColor="text1"/>
        </w:rPr>
        <w:t xml:space="preserve"> -</w:t>
      </w:r>
      <w:r w:rsidRPr="00110230">
        <w:rPr>
          <w:rFonts w:ascii="Comic Sans MS" w:hAnsi="Comic Sans MS"/>
          <w:bCs/>
          <w:color w:val="000000" w:themeColor="text1"/>
        </w:rPr>
        <w:t>La SSA</w:t>
      </w:r>
      <w:r>
        <w:rPr>
          <w:rFonts w:ascii="Comic Sans MS" w:hAnsi="Comic Sans MS"/>
          <w:bCs/>
          <w:color w:val="000000" w:themeColor="text1"/>
        </w:rPr>
        <w:t xml:space="preserve"> de Marseille à résiliée son contrat d’assurance</w:t>
      </w:r>
      <w:r w:rsidR="0084438D">
        <w:rPr>
          <w:rFonts w:ascii="Comic Sans MS" w:hAnsi="Comic Sans MS"/>
          <w:bCs/>
          <w:color w:val="000000" w:themeColor="text1"/>
        </w:rPr>
        <w:t xml:space="preserve"> </w:t>
      </w:r>
      <w:r w:rsidR="0084438D" w:rsidRPr="001971F6">
        <w:rPr>
          <w:rFonts w:ascii="Comic Sans MS" w:hAnsi="Comic Sans MS"/>
          <w:bCs/>
          <w:iCs/>
        </w:rPr>
        <w:t>2023</w:t>
      </w:r>
      <w:r w:rsidRPr="001971F6">
        <w:rPr>
          <w:rFonts w:ascii="Comic Sans MS" w:hAnsi="Comic Sans MS"/>
          <w:bCs/>
          <w:iCs/>
        </w:rPr>
        <w:t xml:space="preserve"> </w:t>
      </w:r>
      <w:r>
        <w:rPr>
          <w:rFonts w:ascii="Comic Sans MS" w:hAnsi="Comic Sans MS"/>
          <w:bCs/>
          <w:color w:val="000000" w:themeColor="text1"/>
        </w:rPr>
        <w:t>et rattachée son avion sur le contrat groupe de l’ANEG</w:t>
      </w:r>
    </w:p>
    <w:p w14:paraId="6344EE4D" w14:textId="6676F29C" w:rsidR="00560C25" w:rsidRDefault="00560C25" w:rsidP="00560C25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701A8386" w14:textId="31D5A451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>
        <w:rPr>
          <w:rFonts w:ascii="Comic Sans MS" w:hAnsi="Comic Sans MS"/>
          <w:b/>
          <w:i/>
          <w:iCs/>
          <w:color w:val="000000" w:themeColor="text1"/>
        </w:rPr>
        <w:t>6</w:t>
      </w:r>
    </w:p>
    <w:p w14:paraId="7C46476D" w14:textId="77777777" w:rsidR="00560C25" w:rsidRDefault="00560C25" w:rsidP="00560C25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01CF5436" w14:textId="77777777" w:rsidR="00560C25" w:rsidRPr="00DD3492" w:rsidRDefault="00560C25" w:rsidP="00560C2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Cs/>
          <w:color w:val="000000" w:themeColor="text1"/>
          <w:u w:val="single"/>
        </w:rPr>
      </w:pPr>
      <w:r w:rsidRPr="00DD3492">
        <w:rPr>
          <w:rFonts w:ascii="Comic Sans MS" w:hAnsi="Comic Sans MS"/>
          <w:bCs/>
          <w:color w:val="000000" w:themeColor="text1"/>
          <w:u w:val="single"/>
        </w:rPr>
        <w:t>Décision :</w:t>
      </w:r>
    </w:p>
    <w:p w14:paraId="09DE4D00" w14:textId="72A1ECBB" w:rsidR="00560C25" w:rsidRPr="00DD3492" w:rsidRDefault="00560C25" w:rsidP="00560C2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DD3492">
        <w:rPr>
          <w:rFonts w:ascii="Comic Sans MS" w:hAnsi="Comic Sans MS"/>
          <w:bCs/>
          <w:color w:val="000000" w:themeColor="text1"/>
        </w:rPr>
        <w:t xml:space="preserve">Validation par le Comité Directeur de </w:t>
      </w:r>
      <w:r>
        <w:rPr>
          <w:rFonts w:ascii="Comic Sans MS" w:hAnsi="Comic Sans MS"/>
          <w:bCs/>
          <w:color w:val="000000" w:themeColor="text1"/>
        </w:rPr>
        <w:t xml:space="preserve">Jean Dominique DIGART </w:t>
      </w:r>
      <w:r w:rsidRPr="00DD3492">
        <w:rPr>
          <w:rFonts w:ascii="Comic Sans MS" w:hAnsi="Comic Sans MS"/>
          <w:bCs/>
          <w:color w:val="000000" w:themeColor="text1"/>
        </w:rPr>
        <w:t>e</w:t>
      </w:r>
      <w:r>
        <w:rPr>
          <w:rFonts w:ascii="Comic Sans MS" w:hAnsi="Comic Sans MS"/>
          <w:bCs/>
          <w:color w:val="000000" w:themeColor="text1"/>
        </w:rPr>
        <w:t xml:space="preserve">n </w:t>
      </w:r>
      <w:r w:rsidRPr="00DD3492">
        <w:rPr>
          <w:rFonts w:ascii="Comic Sans MS" w:hAnsi="Comic Sans MS"/>
          <w:bCs/>
          <w:color w:val="000000" w:themeColor="text1"/>
        </w:rPr>
        <w:t xml:space="preserve">tant que membres bienfaiteurs à la SSA </w:t>
      </w:r>
      <w:r>
        <w:rPr>
          <w:rFonts w:ascii="Comic Sans MS" w:hAnsi="Comic Sans MS"/>
          <w:bCs/>
          <w:color w:val="000000" w:themeColor="text1"/>
        </w:rPr>
        <w:t>Chartes Orléans</w:t>
      </w:r>
      <w:r w:rsidRPr="00DD3492">
        <w:rPr>
          <w:rFonts w:ascii="Comic Sans MS" w:hAnsi="Comic Sans MS"/>
          <w:bCs/>
          <w:color w:val="000000" w:themeColor="text1"/>
        </w:rPr>
        <w:t xml:space="preserve">, les membres du CD présents ayant voté ‘pour’ moins une voix d’abstention </w:t>
      </w:r>
    </w:p>
    <w:p w14:paraId="62A57D93" w14:textId="303CA104" w:rsidR="00560C25" w:rsidRDefault="00560C25" w:rsidP="00560C25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20F9E0C6" w14:textId="77777777" w:rsidR="00560C25" w:rsidRPr="00C275C7" w:rsidRDefault="00560C25" w:rsidP="00560C25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4903B4B9" w14:textId="77777777" w:rsidR="00560C25" w:rsidRPr="00DD3492" w:rsidRDefault="00560C25" w:rsidP="00560C2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Cs/>
          <w:color w:val="000000" w:themeColor="text1"/>
          <w:u w:val="single"/>
        </w:rPr>
      </w:pPr>
      <w:r w:rsidRPr="00DD3492">
        <w:rPr>
          <w:rFonts w:ascii="Comic Sans MS" w:hAnsi="Comic Sans MS"/>
          <w:bCs/>
          <w:color w:val="000000" w:themeColor="text1"/>
          <w:u w:val="single"/>
        </w:rPr>
        <w:t>Décision :</w:t>
      </w:r>
    </w:p>
    <w:p w14:paraId="2E39018A" w14:textId="72E3D861" w:rsidR="00560C25" w:rsidRPr="00DD3492" w:rsidRDefault="00560C25" w:rsidP="00560C2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DD3492">
        <w:rPr>
          <w:rFonts w:ascii="Comic Sans MS" w:hAnsi="Comic Sans MS"/>
          <w:bCs/>
          <w:color w:val="000000" w:themeColor="text1"/>
        </w:rPr>
        <w:t xml:space="preserve">Validation par le Comité Directeur </w:t>
      </w:r>
      <w:r>
        <w:rPr>
          <w:rFonts w:ascii="Comic Sans MS" w:hAnsi="Comic Sans MS"/>
          <w:bCs/>
          <w:color w:val="000000" w:themeColor="text1"/>
        </w:rPr>
        <w:t xml:space="preserve">pour la cooptation de Elodie CHAUVETTE comme responsable des stage parachutisme, </w:t>
      </w:r>
      <w:r w:rsidRPr="00DD3492">
        <w:rPr>
          <w:rFonts w:ascii="Comic Sans MS" w:hAnsi="Comic Sans MS"/>
          <w:bCs/>
          <w:color w:val="000000" w:themeColor="text1"/>
        </w:rPr>
        <w:t xml:space="preserve">les membres du CD présents ayant voté ‘pour’ moins une voix d’abstention </w:t>
      </w:r>
    </w:p>
    <w:p w14:paraId="7107B9BD" w14:textId="16D0F60F" w:rsidR="004264AE" w:rsidRDefault="004264AE" w:rsidP="004264AE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697C50EC" w14:textId="79BD27FE" w:rsidR="0084438D" w:rsidRPr="001971F6" w:rsidRDefault="0084438D" w:rsidP="004264AE">
      <w:pPr>
        <w:pStyle w:val="Sansinterligne"/>
        <w:tabs>
          <w:tab w:val="left" w:pos="6330"/>
        </w:tabs>
        <w:rPr>
          <w:rFonts w:ascii="Comic Sans MS" w:hAnsi="Comic Sans MS"/>
          <w:bCs/>
          <w:iCs/>
        </w:rPr>
      </w:pPr>
      <w:r w:rsidRPr="001971F6">
        <w:rPr>
          <w:rFonts w:ascii="Comic Sans MS" w:hAnsi="Comic Sans MS"/>
          <w:bCs/>
          <w:iCs/>
        </w:rPr>
        <w:t>Une modification des statuts est à prévoir concernant les membres bienfaiteurs : passer d’un renouvellement annuel à une reconduction tacite annuellement avec suppression de la demande annuelle systématique.</w:t>
      </w:r>
    </w:p>
    <w:p w14:paraId="68B4310F" w14:textId="63CAFAF7" w:rsidR="00505C70" w:rsidRDefault="00505C70" w:rsidP="004264AE">
      <w:pPr>
        <w:pStyle w:val="Sansinterligne"/>
        <w:tabs>
          <w:tab w:val="left" w:pos="6330"/>
        </w:tabs>
        <w:rPr>
          <w:rFonts w:ascii="Comic Sans MS" w:hAnsi="Comic Sans MS"/>
          <w:bCs/>
          <w:i/>
          <w:color w:val="0070C0"/>
        </w:rPr>
      </w:pPr>
    </w:p>
    <w:p w14:paraId="7D0AD2DB" w14:textId="480E8412" w:rsidR="00505C70" w:rsidRPr="001971F6" w:rsidRDefault="00505C70" w:rsidP="004264AE">
      <w:pPr>
        <w:pStyle w:val="Sansinterligne"/>
        <w:tabs>
          <w:tab w:val="left" w:pos="6330"/>
        </w:tabs>
        <w:rPr>
          <w:rFonts w:ascii="Comic Sans MS" w:hAnsi="Comic Sans MS"/>
          <w:bCs/>
          <w:iCs/>
        </w:rPr>
      </w:pPr>
      <w:r w:rsidRPr="001971F6">
        <w:rPr>
          <w:rFonts w:ascii="Comic Sans MS" w:hAnsi="Comic Sans MS"/>
          <w:bCs/>
          <w:iCs/>
        </w:rPr>
        <w:t xml:space="preserve">Prévoir de faire coopter Bastien </w:t>
      </w:r>
      <w:proofErr w:type="spellStart"/>
      <w:r w:rsidRPr="001971F6">
        <w:rPr>
          <w:rFonts w:ascii="Comic Sans MS" w:hAnsi="Comic Sans MS"/>
          <w:bCs/>
          <w:iCs/>
        </w:rPr>
        <w:t>Lanen</w:t>
      </w:r>
      <w:proofErr w:type="spellEnd"/>
      <w:r w:rsidRPr="001971F6">
        <w:rPr>
          <w:rFonts w:ascii="Comic Sans MS" w:hAnsi="Comic Sans MS"/>
          <w:bCs/>
          <w:iCs/>
        </w:rPr>
        <w:t xml:space="preserve">, le remplacement d’Alain </w:t>
      </w:r>
      <w:proofErr w:type="spellStart"/>
      <w:r w:rsidRPr="001971F6">
        <w:rPr>
          <w:rFonts w:ascii="Comic Sans MS" w:hAnsi="Comic Sans MS"/>
          <w:bCs/>
          <w:iCs/>
        </w:rPr>
        <w:t>Avol</w:t>
      </w:r>
      <w:proofErr w:type="spellEnd"/>
      <w:r w:rsidRPr="001971F6">
        <w:rPr>
          <w:rFonts w:ascii="Comic Sans MS" w:hAnsi="Comic Sans MS"/>
          <w:bCs/>
          <w:iCs/>
        </w:rPr>
        <w:t>, lors de la prochaine AG</w:t>
      </w:r>
      <w:r w:rsidR="00F7144B" w:rsidRPr="001971F6">
        <w:rPr>
          <w:rFonts w:ascii="Comic Sans MS" w:hAnsi="Comic Sans MS"/>
          <w:bCs/>
          <w:iCs/>
        </w:rPr>
        <w:t>.</w:t>
      </w:r>
    </w:p>
    <w:p w14:paraId="2D5D7A51" w14:textId="77777777" w:rsidR="0084438D" w:rsidRPr="0084438D" w:rsidRDefault="0084438D" w:rsidP="004264AE">
      <w:pPr>
        <w:pStyle w:val="Sansinterligne"/>
        <w:tabs>
          <w:tab w:val="left" w:pos="6330"/>
        </w:tabs>
        <w:rPr>
          <w:rFonts w:ascii="Comic Sans MS" w:hAnsi="Comic Sans MS"/>
          <w:bCs/>
          <w:i/>
          <w:color w:val="0070C0"/>
        </w:rPr>
      </w:pPr>
    </w:p>
    <w:p w14:paraId="31C9BF5C" w14:textId="5F8D8F3E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bookmarkStart w:id="0" w:name="_Hlk120183995"/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>
        <w:rPr>
          <w:rFonts w:ascii="Comic Sans MS" w:hAnsi="Comic Sans MS"/>
          <w:b/>
          <w:i/>
          <w:iCs/>
          <w:color w:val="000000" w:themeColor="text1"/>
        </w:rPr>
        <w:t>7</w:t>
      </w:r>
    </w:p>
    <w:p w14:paraId="7CA0C174" w14:textId="1A7F276E" w:rsidR="00EC6390" w:rsidRPr="00C275C7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-Le secrétaire précise et demande lorsqu’il transmet un CR provisoire de réunion, qu’il ne s’agit que d’un CR provisoire et que toutes demandes de compléments ou remarques peuvent être faites </w:t>
      </w:r>
    </w:p>
    <w:bookmarkEnd w:id="0"/>
    <w:p w14:paraId="45422298" w14:textId="77777777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17E50CCE" w14:textId="19BB10AA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>
        <w:rPr>
          <w:rFonts w:ascii="Comic Sans MS" w:hAnsi="Comic Sans MS"/>
          <w:b/>
          <w:i/>
          <w:iCs/>
          <w:color w:val="000000" w:themeColor="text1"/>
        </w:rPr>
        <w:t>8</w:t>
      </w:r>
    </w:p>
    <w:p w14:paraId="387B19DB" w14:textId="77777777" w:rsidR="00997A77" w:rsidRDefault="00997A77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27BF6576" w14:textId="26160DAD" w:rsidR="00505C70" w:rsidRPr="001971F6" w:rsidRDefault="00505C70" w:rsidP="001C1EFB">
      <w:pPr>
        <w:pStyle w:val="Sansinterligne"/>
        <w:tabs>
          <w:tab w:val="left" w:pos="6330"/>
        </w:tabs>
        <w:rPr>
          <w:rFonts w:ascii="Comic Sans MS" w:hAnsi="Comic Sans MS"/>
          <w:u w:val="single"/>
        </w:rPr>
      </w:pPr>
      <w:r w:rsidRPr="001971F6">
        <w:rPr>
          <w:rFonts w:ascii="Comic Sans MS" w:hAnsi="Comic Sans MS"/>
        </w:rPr>
        <w:t xml:space="preserve">Il existe une certaine autonomie de fonctionnement des commissions </w:t>
      </w:r>
      <w:r w:rsidRPr="001971F6">
        <w:rPr>
          <w:rFonts w:ascii="Comic Sans MS" w:hAnsi="Comic Sans MS"/>
          <w:u w:val="single"/>
        </w:rPr>
        <w:t>sous couvert de l’accord du CD.</w:t>
      </w:r>
    </w:p>
    <w:p w14:paraId="654E10BF" w14:textId="1BE2C9E8" w:rsidR="001C1EFB" w:rsidRPr="001971F6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 w:rsidRPr="001971F6">
        <w:rPr>
          <w:rFonts w:ascii="Comic Sans MS" w:hAnsi="Comic Sans MS"/>
          <w:bCs/>
        </w:rPr>
        <w:t xml:space="preserve">-Le président précise qu’il n’y a pas eu de procuration </w:t>
      </w:r>
      <w:r w:rsidR="00B47190" w:rsidRPr="001971F6">
        <w:rPr>
          <w:rFonts w:ascii="Comic Sans MS" w:hAnsi="Comic Sans MS"/>
          <w:bCs/>
        </w:rPr>
        <w:t>de rédigée</w:t>
      </w:r>
      <w:r w:rsidRPr="001971F6">
        <w:rPr>
          <w:rFonts w:ascii="Comic Sans MS" w:hAnsi="Comic Sans MS"/>
          <w:bCs/>
        </w:rPr>
        <w:t xml:space="preserve"> </w:t>
      </w:r>
      <w:r w:rsidR="00B47190" w:rsidRPr="001971F6">
        <w:rPr>
          <w:rFonts w:ascii="Comic Sans MS" w:hAnsi="Comic Sans MS"/>
          <w:bCs/>
        </w:rPr>
        <w:t>pour qu’il soit représenté devant les instances fédérales, cela sera fait aux prochaines élections</w:t>
      </w:r>
      <w:r w:rsidR="00505C70" w:rsidRPr="001971F6">
        <w:rPr>
          <w:rFonts w:ascii="Comic Sans MS" w:hAnsi="Comic Sans MS"/>
          <w:bCs/>
        </w:rPr>
        <w:t>. Le PV de l’AG sera rédigé d</w:t>
      </w:r>
      <w:r w:rsidR="00997A77" w:rsidRPr="001971F6">
        <w:rPr>
          <w:rFonts w:ascii="Comic Sans MS" w:hAnsi="Comic Sans MS"/>
          <w:bCs/>
        </w:rPr>
        <w:t>a</w:t>
      </w:r>
      <w:r w:rsidR="00505C70" w:rsidRPr="001971F6">
        <w:rPr>
          <w:rFonts w:ascii="Comic Sans MS" w:hAnsi="Comic Sans MS"/>
          <w:bCs/>
        </w:rPr>
        <w:t>ns ce sens</w:t>
      </w:r>
      <w:r w:rsidR="00997A77" w:rsidRPr="001971F6">
        <w:rPr>
          <w:rFonts w:ascii="Comic Sans MS" w:hAnsi="Comic Sans MS"/>
          <w:bCs/>
        </w:rPr>
        <w:t xml:space="preserve"> avec l</w:t>
      </w:r>
      <w:r w:rsidR="00B71FF9" w:rsidRPr="001971F6">
        <w:rPr>
          <w:rFonts w:ascii="Comic Sans MS" w:hAnsi="Comic Sans MS"/>
          <w:bCs/>
        </w:rPr>
        <w:t>es</w:t>
      </w:r>
      <w:r w:rsidR="00997A77" w:rsidRPr="001971F6">
        <w:rPr>
          <w:rFonts w:ascii="Comic Sans MS" w:hAnsi="Comic Sans MS"/>
          <w:bCs/>
        </w:rPr>
        <w:t xml:space="preserve"> délégation</w:t>
      </w:r>
      <w:r w:rsidR="00B71FF9" w:rsidRPr="001971F6">
        <w:rPr>
          <w:rFonts w:ascii="Comic Sans MS" w:hAnsi="Comic Sans MS"/>
          <w:bCs/>
        </w:rPr>
        <w:t>s</w:t>
      </w:r>
      <w:r w:rsidR="00997A77" w:rsidRPr="001971F6">
        <w:rPr>
          <w:rFonts w:ascii="Comic Sans MS" w:hAnsi="Comic Sans MS"/>
          <w:bCs/>
        </w:rPr>
        <w:t xml:space="preserve"> pour les présidents de commissions</w:t>
      </w:r>
      <w:r w:rsidR="00505C70" w:rsidRPr="001971F6">
        <w:rPr>
          <w:rFonts w:ascii="Comic Sans MS" w:hAnsi="Comic Sans MS"/>
          <w:bCs/>
        </w:rPr>
        <w:t>.</w:t>
      </w:r>
    </w:p>
    <w:p w14:paraId="5810DB54" w14:textId="77777777" w:rsidR="00997A77" w:rsidRPr="00505C70" w:rsidRDefault="00997A77" w:rsidP="001C1EFB">
      <w:pPr>
        <w:pStyle w:val="Sansinterligne"/>
        <w:tabs>
          <w:tab w:val="left" w:pos="6330"/>
        </w:tabs>
        <w:rPr>
          <w:rFonts w:ascii="Comic Sans MS" w:hAnsi="Comic Sans MS"/>
          <w:bCs/>
          <w:i/>
          <w:color w:val="0070C0"/>
        </w:rPr>
      </w:pPr>
    </w:p>
    <w:p w14:paraId="5C00BDAB" w14:textId="73554581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>
        <w:rPr>
          <w:rFonts w:ascii="Comic Sans MS" w:hAnsi="Comic Sans MS"/>
          <w:b/>
          <w:i/>
          <w:iCs/>
          <w:color w:val="000000" w:themeColor="text1"/>
        </w:rPr>
        <w:t>9</w:t>
      </w:r>
    </w:p>
    <w:p w14:paraId="29584EEA" w14:textId="659BC710" w:rsidR="00B47190" w:rsidRDefault="00B47190" w:rsidP="001C1EFB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-B BOYMOND informe le CD de la présence de deux avions et un ULM et d’environs 8 personnes pendant le festival de Soulac, </w:t>
      </w:r>
    </w:p>
    <w:p w14:paraId="2430AF38" w14:textId="57B5BF95" w:rsidR="00997A77" w:rsidRPr="001971F6" w:rsidRDefault="00997A77" w:rsidP="001C1EFB">
      <w:pPr>
        <w:pStyle w:val="Sansinterligne"/>
        <w:tabs>
          <w:tab w:val="left" w:pos="6330"/>
        </w:tabs>
        <w:rPr>
          <w:rFonts w:ascii="Comic Sans MS" w:hAnsi="Comic Sans MS"/>
          <w:bCs/>
          <w:iCs/>
        </w:rPr>
      </w:pPr>
      <w:r w:rsidRPr="001971F6">
        <w:rPr>
          <w:rFonts w:ascii="Comic Sans MS" w:hAnsi="Comic Sans MS"/>
          <w:bCs/>
          <w:iCs/>
        </w:rPr>
        <w:t>Le budget actuellement prévu est de 5000 euros.</w:t>
      </w:r>
    </w:p>
    <w:p w14:paraId="279DF500" w14:textId="27EAF30E" w:rsidR="00B47190" w:rsidRDefault="00B47190" w:rsidP="001C1EFB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-Prévoir une exposition</w:t>
      </w:r>
    </w:p>
    <w:p w14:paraId="7B7B2DC9" w14:textId="5BBC4FC7" w:rsidR="00B47190" w:rsidRDefault="00B47190" w:rsidP="001C1EFB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-Prévoir une vidéo sur l’ANEG et ses différentes activités</w:t>
      </w:r>
    </w:p>
    <w:p w14:paraId="179B324A" w14:textId="77777777" w:rsidR="00B47190" w:rsidRPr="00B47190" w:rsidRDefault="00B47190" w:rsidP="001C1EFB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0F6976D7" w14:textId="77777777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563D25B2" w14:textId="1D3DA540" w:rsidR="00EC6390" w:rsidRPr="00B47190" w:rsidRDefault="00B47190" w:rsidP="00481950">
      <w:pPr>
        <w:pStyle w:val="Sansinterligne"/>
        <w:tabs>
          <w:tab w:val="left" w:pos="6330"/>
        </w:tabs>
        <w:rPr>
          <w:rFonts w:ascii="Comic Sans MS" w:hAnsi="Comic Sans MS"/>
          <w:b/>
          <w:color w:val="000000" w:themeColor="text1"/>
          <w:u w:val="single"/>
        </w:rPr>
      </w:pPr>
      <w:r w:rsidRPr="00B47190">
        <w:rPr>
          <w:rFonts w:ascii="Comic Sans MS" w:hAnsi="Comic Sans MS"/>
          <w:b/>
          <w:color w:val="000000" w:themeColor="text1"/>
          <w:u w:val="single"/>
        </w:rPr>
        <w:t>Questions diverses</w:t>
      </w:r>
    </w:p>
    <w:p w14:paraId="1508DCE6" w14:textId="03046191" w:rsidR="00DD6C97" w:rsidRPr="00F713B1" w:rsidRDefault="00DD6C97" w:rsidP="00481950">
      <w:pPr>
        <w:spacing w:after="0"/>
        <w:ind w:left="705"/>
        <w:rPr>
          <w:rFonts w:eastAsia="Times New Roman"/>
        </w:rPr>
      </w:pPr>
      <w:bookmarkStart w:id="1" w:name="_Hlk61799891"/>
    </w:p>
    <w:p w14:paraId="3C070FA5" w14:textId="04393327" w:rsidR="00997A77" w:rsidRDefault="00997A77" w:rsidP="00481950">
      <w:pPr>
        <w:pStyle w:val="Sansinterligne"/>
        <w:tabs>
          <w:tab w:val="left" w:pos="6330"/>
        </w:tabs>
        <w:rPr>
          <w:rFonts w:ascii="Comic Sans MS" w:hAnsi="Comic Sans MS"/>
          <w:bCs/>
          <w:u w:val="single"/>
        </w:rPr>
      </w:pPr>
    </w:p>
    <w:p w14:paraId="216BFF9D" w14:textId="7B2F2463" w:rsidR="00997A77" w:rsidRPr="001971F6" w:rsidRDefault="001971F6" w:rsidP="00481950">
      <w:pPr>
        <w:pStyle w:val="Sansinterligne"/>
        <w:tabs>
          <w:tab w:val="left" w:pos="6330"/>
        </w:tabs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-Faute de temps, la question </w:t>
      </w:r>
      <w:r w:rsidR="00997A77" w:rsidRPr="001971F6">
        <w:rPr>
          <w:rFonts w:ascii="Comic Sans MS" w:hAnsi="Comic Sans MS"/>
          <w:bCs/>
          <w:iCs/>
        </w:rPr>
        <w:t>de la participation des personnes mineurs aux activités et des inscriptions famille à l’ANE</w:t>
      </w:r>
      <w:r>
        <w:rPr>
          <w:rFonts w:ascii="Comic Sans MS" w:hAnsi="Comic Sans MS"/>
          <w:bCs/>
          <w:iCs/>
        </w:rPr>
        <w:t>G sera abordée au prochain CD</w:t>
      </w:r>
    </w:p>
    <w:p w14:paraId="5EF77DCF" w14:textId="658FFF26" w:rsidR="00997A77" w:rsidRPr="001971F6" w:rsidRDefault="00997A77" w:rsidP="00481950">
      <w:pPr>
        <w:pStyle w:val="Sansinterligne"/>
        <w:tabs>
          <w:tab w:val="left" w:pos="6330"/>
        </w:tabs>
        <w:rPr>
          <w:rFonts w:ascii="Comic Sans MS" w:hAnsi="Comic Sans MS"/>
          <w:bCs/>
          <w:iCs/>
        </w:rPr>
      </w:pPr>
    </w:p>
    <w:p w14:paraId="603C4186" w14:textId="5A93E54C" w:rsidR="00997A77" w:rsidRPr="001971F6" w:rsidRDefault="001971F6" w:rsidP="00481950">
      <w:pPr>
        <w:pStyle w:val="Sansinterligne"/>
        <w:tabs>
          <w:tab w:val="left" w:pos="6330"/>
        </w:tabs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-</w:t>
      </w:r>
      <w:r w:rsidR="00997A77" w:rsidRPr="001971F6">
        <w:rPr>
          <w:rFonts w:ascii="Comic Sans MS" w:hAnsi="Comic Sans MS"/>
          <w:bCs/>
          <w:iCs/>
        </w:rPr>
        <w:t xml:space="preserve">JL Cerceau : demande une rétrocession d’une partie de la prime d’assurance reversée à l’ANEG, à la SSA Tours Blois </w:t>
      </w:r>
      <w:proofErr w:type="gramStart"/>
      <w:r w:rsidR="00997A77" w:rsidRPr="001971F6">
        <w:rPr>
          <w:rFonts w:ascii="Comic Sans MS" w:hAnsi="Comic Sans MS"/>
          <w:bCs/>
          <w:iCs/>
        </w:rPr>
        <w:t>suite à</w:t>
      </w:r>
      <w:proofErr w:type="gramEnd"/>
      <w:r w:rsidR="00997A77" w:rsidRPr="001971F6">
        <w:rPr>
          <w:rFonts w:ascii="Comic Sans MS" w:hAnsi="Comic Sans MS"/>
          <w:bCs/>
          <w:iCs/>
        </w:rPr>
        <w:t xml:space="preserve"> l’immobilisation du F-</w:t>
      </w:r>
      <w:proofErr w:type="spellStart"/>
      <w:r w:rsidR="00997A77" w:rsidRPr="001971F6">
        <w:rPr>
          <w:rFonts w:ascii="Comic Sans MS" w:hAnsi="Comic Sans MS"/>
          <w:bCs/>
          <w:iCs/>
        </w:rPr>
        <w:t>HZAF</w:t>
      </w:r>
      <w:proofErr w:type="spellEnd"/>
      <w:r w:rsidR="00997A77" w:rsidRPr="001971F6">
        <w:rPr>
          <w:rFonts w:ascii="Comic Sans MS" w:hAnsi="Comic Sans MS"/>
          <w:bCs/>
          <w:iCs/>
        </w:rPr>
        <w:t xml:space="preserve"> durant le Covid.</w:t>
      </w:r>
    </w:p>
    <w:p w14:paraId="2BED61A6" w14:textId="77777777" w:rsidR="00B71FF9" w:rsidRPr="001971F6" w:rsidRDefault="00B71FF9" w:rsidP="00481950">
      <w:pPr>
        <w:pStyle w:val="Sansinterligne"/>
        <w:tabs>
          <w:tab w:val="left" w:pos="6330"/>
        </w:tabs>
        <w:rPr>
          <w:rFonts w:ascii="Comic Sans MS" w:hAnsi="Comic Sans MS"/>
          <w:bCs/>
          <w:iCs/>
        </w:rPr>
      </w:pPr>
    </w:p>
    <w:p w14:paraId="3085EA05" w14:textId="3513047C" w:rsidR="00997A77" w:rsidRPr="001971F6" w:rsidRDefault="001971F6" w:rsidP="00481950">
      <w:pPr>
        <w:pStyle w:val="Sansinterligne"/>
        <w:tabs>
          <w:tab w:val="left" w:pos="6330"/>
        </w:tabs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-</w:t>
      </w:r>
      <w:r w:rsidR="00997A77" w:rsidRPr="001971F6">
        <w:rPr>
          <w:rFonts w:ascii="Comic Sans MS" w:hAnsi="Comic Sans MS"/>
          <w:bCs/>
          <w:iCs/>
        </w:rPr>
        <w:t>Christophe demande si cette situation c’est déjà produit par le passé avec d’autres machine.</w:t>
      </w:r>
    </w:p>
    <w:p w14:paraId="629273A1" w14:textId="7FF6DD11" w:rsidR="00997A77" w:rsidRPr="001971F6" w:rsidRDefault="00997A77" w:rsidP="00481950">
      <w:pPr>
        <w:pStyle w:val="Sansinterligne"/>
        <w:tabs>
          <w:tab w:val="left" w:pos="6330"/>
        </w:tabs>
        <w:rPr>
          <w:rFonts w:ascii="Comic Sans MS" w:hAnsi="Comic Sans MS"/>
          <w:bCs/>
          <w:iCs/>
        </w:rPr>
      </w:pPr>
      <w:r w:rsidRPr="001971F6">
        <w:rPr>
          <w:rFonts w:ascii="Comic Sans MS" w:hAnsi="Comic Sans MS"/>
          <w:bCs/>
          <w:iCs/>
        </w:rPr>
        <w:t>A voir donc…</w:t>
      </w:r>
    </w:p>
    <w:bookmarkEnd w:id="1"/>
    <w:p w14:paraId="2F6D9B9B" w14:textId="77777777" w:rsidR="00481950" w:rsidRDefault="00F45B6D" w:rsidP="00481950">
      <w:pPr>
        <w:pStyle w:val="Sansinterligne"/>
        <w:rPr>
          <w:rFonts w:ascii="Comic Sans MS" w:hAnsi="Comic Sans MS"/>
          <w:bCs/>
        </w:rPr>
      </w:pPr>
      <w:r w:rsidRPr="001B13A5">
        <w:rPr>
          <w:rFonts w:ascii="Comic Sans MS" w:hAnsi="Comic Sans MS"/>
          <w:bCs/>
        </w:rPr>
        <w:t xml:space="preserve">             </w:t>
      </w:r>
    </w:p>
    <w:p w14:paraId="762256C5" w14:textId="4EA61D3F" w:rsidR="005A5907" w:rsidRPr="00481950" w:rsidRDefault="003A1163" w:rsidP="00481950">
      <w:pPr>
        <w:pStyle w:val="Sansinterligne"/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  <w:color w:val="000000" w:themeColor="text1"/>
        </w:rPr>
        <w:t xml:space="preserve">Prochaine </w:t>
      </w:r>
      <w:r w:rsidR="00FF1AB7">
        <w:rPr>
          <w:rFonts w:ascii="Comic Sans MS" w:hAnsi="Comic Sans MS"/>
          <w:b/>
          <w:bCs/>
          <w:color w:val="000000" w:themeColor="text1"/>
        </w:rPr>
        <w:t xml:space="preserve">réunion du CD en visioconférence le </w:t>
      </w:r>
      <w:r w:rsidR="00F713B1">
        <w:rPr>
          <w:rFonts w:ascii="Comic Sans MS" w:hAnsi="Comic Sans MS"/>
          <w:b/>
          <w:bCs/>
          <w:color w:val="000000" w:themeColor="text1"/>
        </w:rPr>
        <w:t>23</w:t>
      </w:r>
      <w:r w:rsidR="00FF1AB7">
        <w:rPr>
          <w:rFonts w:ascii="Comic Sans MS" w:hAnsi="Comic Sans MS"/>
          <w:b/>
          <w:bCs/>
          <w:color w:val="000000" w:themeColor="text1"/>
        </w:rPr>
        <w:t>/</w:t>
      </w:r>
      <w:r w:rsidR="00F713B1">
        <w:rPr>
          <w:rFonts w:ascii="Comic Sans MS" w:hAnsi="Comic Sans MS"/>
          <w:b/>
          <w:bCs/>
          <w:color w:val="000000" w:themeColor="text1"/>
        </w:rPr>
        <w:t>0</w:t>
      </w:r>
      <w:r w:rsidR="00B47190">
        <w:rPr>
          <w:rFonts w:ascii="Comic Sans MS" w:hAnsi="Comic Sans MS"/>
          <w:b/>
          <w:bCs/>
          <w:color w:val="000000" w:themeColor="text1"/>
        </w:rPr>
        <w:t>3</w:t>
      </w:r>
      <w:r w:rsidR="00FF1AB7">
        <w:rPr>
          <w:rFonts w:ascii="Comic Sans MS" w:hAnsi="Comic Sans MS"/>
          <w:b/>
          <w:bCs/>
          <w:color w:val="000000" w:themeColor="text1"/>
        </w:rPr>
        <w:t>/202</w:t>
      </w:r>
      <w:r w:rsidR="00F713B1">
        <w:rPr>
          <w:rFonts w:ascii="Comic Sans MS" w:hAnsi="Comic Sans MS"/>
          <w:b/>
          <w:bCs/>
          <w:color w:val="000000" w:themeColor="text1"/>
        </w:rPr>
        <w:t>3</w:t>
      </w:r>
    </w:p>
    <w:p w14:paraId="1E67AD38" w14:textId="77777777" w:rsidR="00643E0D" w:rsidRDefault="005A5907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                       </w:t>
      </w:r>
    </w:p>
    <w:p w14:paraId="0A6CF552" w14:textId="36FC517E" w:rsidR="00BA2C56" w:rsidRPr="00643E0D" w:rsidRDefault="00BC5A66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</w:t>
      </w:r>
      <w:r w:rsidR="00546CF7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>,</w:t>
      </w:r>
      <w:r w:rsidR="00B40E3A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</w:p>
    <w:p w14:paraId="110BF234" w14:textId="5F374FB2" w:rsidR="005400F2" w:rsidRPr="001B13A5" w:rsidRDefault="00AC22D9" w:rsidP="00481950">
      <w:pPr>
        <w:pStyle w:val="Sansinterligne"/>
        <w:jc w:val="center"/>
        <w:rPr>
          <w:rFonts w:ascii="Comic Sans MS" w:hAnsi="Comic Sans MS"/>
          <w:b/>
        </w:rPr>
      </w:pPr>
      <w:r w:rsidRPr="001B13A5">
        <w:rPr>
          <w:rFonts w:ascii="Comic Sans MS" w:hAnsi="Comic Sans MS"/>
          <w:b/>
        </w:rPr>
        <w:t xml:space="preserve">FIN DE REUNION A </w:t>
      </w:r>
      <w:r w:rsidR="006C60B6">
        <w:rPr>
          <w:rFonts w:ascii="Comic Sans MS" w:hAnsi="Comic Sans MS"/>
          <w:b/>
        </w:rPr>
        <w:t>2</w:t>
      </w:r>
      <w:r w:rsidR="00F713B1">
        <w:rPr>
          <w:rFonts w:ascii="Comic Sans MS" w:hAnsi="Comic Sans MS"/>
          <w:b/>
        </w:rPr>
        <w:t>1</w:t>
      </w:r>
      <w:r w:rsidR="006C60B6">
        <w:rPr>
          <w:rFonts w:ascii="Comic Sans MS" w:hAnsi="Comic Sans MS"/>
          <w:b/>
        </w:rPr>
        <w:t>h</w:t>
      </w:r>
      <w:r w:rsidR="00DD6C97">
        <w:rPr>
          <w:rFonts w:ascii="Comic Sans MS" w:hAnsi="Comic Sans MS"/>
          <w:b/>
        </w:rPr>
        <w:t>1</w:t>
      </w:r>
      <w:r w:rsidR="00F713B1">
        <w:rPr>
          <w:rFonts w:ascii="Comic Sans MS" w:hAnsi="Comic Sans MS"/>
          <w:b/>
        </w:rPr>
        <w:t>0</w:t>
      </w:r>
    </w:p>
    <w:p w14:paraId="12577D33" w14:textId="77777777" w:rsidR="005400F2" w:rsidRPr="001B13A5" w:rsidRDefault="005400F2" w:rsidP="00481950">
      <w:pPr>
        <w:pStyle w:val="Sansinterligne"/>
        <w:rPr>
          <w:rFonts w:ascii="Comic Sans MS" w:hAnsi="Comic Sans MS"/>
        </w:rPr>
      </w:pPr>
    </w:p>
    <w:p w14:paraId="416ACBDE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391BE249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481950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</w:t>
      </w:r>
      <w:proofErr w:type="spellStart"/>
      <w:r w:rsidRPr="001B13A5">
        <w:rPr>
          <w:rFonts w:ascii="Comic Sans MS" w:hAnsi="Comic Sans MS"/>
        </w:rPr>
        <w:t>oooOOOooo</w:t>
      </w:r>
      <w:proofErr w:type="spellEnd"/>
      <w:r w:rsidRPr="001B13A5">
        <w:rPr>
          <w:rFonts w:ascii="Comic Sans MS" w:hAnsi="Comic Sans MS"/>
        </w:rPr>
        <w:t>---</w:t>
      </w:r>
    </w:p>
    <w:p w14:paraId="02183606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5DD4417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p w14:paraId="448A243D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81400" w:rsidRPr="001B13A5" w14:paraId="5657D376" w14:textId="77777777" w:rsidTr="007D63C7">
        <w:trPr>
          <w:trHeight w:val="3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D08B6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EBB5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  <w:r w:rsidRPr="001B13A5">
              <w:rPr>
                <w:rFonts w:ascii="Comic Sans MS" w:hAnsi="Comic Sans MS" w:cs="Calibri"/>
                <w:b/>
                <w:bCs/>
                <w:iCs/>
              </w:rPr>
              <w:t>APPROBATION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646F" w14:textId="77777777" w:rsidR="00381400" w:rsidRPr="001B13A5" w:rsidRDefault="00381400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</w:p>
        </w:tc>
      </w:tr>
      <w:tr w:rsidR="00381400" w:rsidRPr="001B13A5" w14:paraId="20AB4238" w14:textId="77777777" w:rsidTr="002E19BB">
        <w:trPr>
          <w:trHeight w:val="9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C680" w14:textId="77777777" w:rsidR="00381400" w:rsidRDefault="00955A29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APPROUVE</w:t>
            </w:r>
          </w:p>
          <w:p w14:paraId="0258273E" w14:textId="622115E1" w:rsidR="00437C96" w:rsidRPr="001B13A5" w:rsidRDefault="00437C96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Le 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330B" w14:textId="25E66C31" w:rsidR="00381400" w:rsidRPr="001B13A5" w:rsidRDefault="00935BBF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  En visioconférence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E558" w14:textId="77777777" w:rsidR="00381400" w:rsidRPr="001B13A5" w:rsidRDefault="00242343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Par retour mail</w:t>
            </w:r>
          </w:p>
        </w:tc>
      </w:tr>
    </w:tbl>
    <w:p w14:paraId="6518200E" w14:textId="77777777" w:rsidR="00381400" w:rsidRPr="005D4388" w:rsidRDefault="00381400" w:rsidP="00481950">
      <w:pPr>
        <w:spacing w:after="0"/>
        <w:rPr>
          <w:rFonts w:ascii="Comic Sans MS" w:hAnsi="Comic Sans MS"/>
        </w:rPr>
      </w:pPr>
    </w:p>
    <w:p w14:paraId="69929E63" w14:textId="153842F1" w:rsidR="00D14868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48195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Le secrétaire général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Le président</w:t>
      </w:r>
    </w:p>
    <w:p w14:paraId="573BEA6A" w14:textId="7431CA41" w:rsidR="00827D69" w:rsidRPr="00481950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481950">
        <w:rPr>
          <w:rFonts w:ascii="Comic Sans MS" w:hAnsi="Comic Sans MS"/>
        </w:rPr>
        <w:t>LEGUAY Pierre Alain</w:t>
      </w:r>
      <w:r w:rsidR="00481950" w:rsidRP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>Christophe NOCCHI</w:t>
      </w:r>
    </w:p>
    <w:p w14:paraId="6C7BEBFD" w14:textId="38129C20" w:rsidR="00827D69" w:rsidRPr="00481950" w:rsidRDefault="00481950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50124094" wp14:editId="6EC41EBB">
            <wp:simplePos x="0" y="0"/>
            <wp:positionH relativeFrom="column">
              <wp:posOffset>4057611</wp:posOffset>
            </wp:positionH>
            <wp:positionV relativeFrom="paragraph">
              <wp:posOffset>130175</wp:posOffset>
            </wp:positionV>
            <wp:extent cx="1447200" cy="106920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B2984" wp14:editId="33DA518E">
            <wp:simplePos x="0" y="0"/>
            <wp:positionH relativeFrom="column">
              <wp:posOffset>833314</wp:posOffset>
            </wp:positionH>
            <wp:positionV relativeFrom="paragraph">
              <wp:posOffset>216535</wp:posOffset>
            </wp:positionV>
            <wp:extent cx="2058670" cy="9823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032C7" w14:textId="1D1E8CF7" w:rsidR="00827D69" w:rsidRPr="005D4388" w:rsidRDefault="00F84B35" w:rsidP="00481950">
      <w:pPr>
        <w:pStyle w:val="Sansinterligne"/>
        <w:rPr>
          <w:rFonts w:ascii="Comic Sans MS" w:hAnsi="Comic Sans MS"/>
        </w:rPr>
      </w:pPr>
      <w:r w:rsidRPr="00481950">
        <w:rPr>
          <w:noProof/>
        </w:rPr>
        <w:t xml:space="preserve">                                      </w:t>
      </w:r>
    </w:p>
    <w:sectPr w:rsidR="00827D69" w:rsidRPr="005D4388" w:rsidSect="00380B6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8BF7" w14:textId="77777777" w:rsidR="007F43C1" w:rsidRDefault="007F43C1" w:rsidP="00C65703">
      <w:pPr>
        <w:spacing w:after="0"/>
      </w:pPr>
      <w:r>
        <w:separator/>
      </w:r>
    </w:p>
  </w:endnote>
  <w:endnote w:type="continuationSeparator" w:id="0">
    <w:p w14:paraId="0C07ADC6" w14:textId="77777777" w:rsidR="007F43C1" w:rsidRDefault="007F43C1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B04D" w14:textId="4AF48DCE" w:rsidR="00BE15EC" w:rsidRPr="00256293" w:rsidRDefault="00000000" w:rsidP="00381400">
    <w:pPr>
      <w:pStyle w:val="Pieddepage"/>
      <w:jc w:val="center"/>
      <w:rPr>
        <w:sz w:val="18"/>
        <w:szCs w:val="18"/>
      </w:rPr>
    </w:pPr>
    <w:fldSimple w:instr=" FILENAME   \* MERGEFORMAT ">
      <w:r w:rsidR="00BE15EC" w:rsidRPr="00256293">
        <w:rPr>
          <w:noProof/>
          <w:sz w:val="18"/>
          <w:szCs w:val="18"/>
        </w:rPr>
        <w:t>20</w:t>
      </w:r>
      <w:r w:rsidR="00F713B1">
        <w:rPr>
          <w:noProof/>
          <w:sz w:val="18"/>
          <w:szCs w:val="18"/>
        </w:rPr>
        <w:t>23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01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26</w:t>
      </w:r>
      <w:r w:rsidR="00BE15EC" w:rsidRPr="00256293">
        <w:rPr>
          <w:noProof/>
          <w:sz w:val="18"/>
          <w:szCs w:val="18"/>
        </w:rPr>
        <w:t xml:space="preserve"> - CD - Compte Rendu  </w:t>
      </w:r>
      <w:r w:rsidR="00BE15EC">
        <w:rPr>
          <w:noProof/>
          <w:sz w:val="18"/>
          <w:szCs w:val="18"/>
        </w:rPr>
        <w:t>e</w:t>
      </w:r>
      <w:r w:rsidR="00BE15EC" w:rsidRPr="00256293">
        <w:rPr>
          <w:noProof/>
          <w:sz w:val="18"/>
          <w:szCs w:val="18"/>
        </w:rPr>
        <w:t>n séance.docx</w:t>
      </w:r>
    </w:fldSimple>
    <w:r w:rsidR="00BE15EC" w:rsidRPr="00256293">
      <w:rPr>
        <w:sz w:val="18"/>
        <w:szCs w:val="18"/>
      </w:rPr>
      <w:t xml:space="preserve"> - Page : </w:t>
    </w:r>
    <w:r w:rsidR="00BE15EC" w:rsidRPr="00256293">
      <w:rPr>
        <w:sz w:val="18"/>
        <w:szCs w:val="18"/>
      </w:rPr>
      <w:fldChar w:fldCharType="begin"/>
    </w:r>
    <w:r w:rsidR="00BE15EC" w:rsidRPr="00256293">
      <w:rPr>
        <w:sz w:val="18"/>
        <w:szCs w:val="18"/>
      </w:rPr>
      <w:instrText xml:space="preserve"> PAGE   \* MERGEFORMAT </w:instrText>
    </w:r>
    <w:r w:rsidR="00BE15EC" w:rsidRPr="00256293">
      <w:rPr>
        <w:sz w:val="18"/>
        <w:szCs w:val="18"/>
      </w:rPr>
      <w:fldChar w:fldCharType="separate"/>
    </w:r>
    <w:r w:rsidR="00BE15EC">
      <w:rPr>
        <w:noProof/>
        <w:sz w:val="18"/>
        <w:szCs w:val="18"/>
      </w:rPr>
      <w:t>9</w:t>
    </w:r>
    <w:r w:rsidR="00BE15EC" w:rsidRPr="00256293">
      <w:rPr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/ </w:t>
    </w:r>
    <w:fldSimple w:instr=" NUMPAGES   \* MERGEFORMAT ">
      <w:r w:rsidR="00BE15EC" w:rsidRPr="001C3ACC">
        <w:rPr>
          <w:noProof/>
          <w:sz w:val="18"/>
          <w:szCs w:val="18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4A21" w14:textId="77777777" w:rsidR="007F43C1" w:rsidRDefault="007F43C1" w:rsidP="00C65703">
      <w:pPr>
        <w:spacing w:after="0"/>
      </w:pPr>
      <w:r>
        <w:separator/>
      </w:r>
    </w:p>
  </w:footnote>
  <w:footnote w:type="continuationSeparator" w:id="0">
    <w:p w14:paraId="3CE7CFF7" w14:textId="77777777" w:rsidR="007F43C1" w:rsidRDefault="007F43C1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388D"/>
    <w:multiLevelType w:val="hybridMultilevel"/>
    <w:tmpl w:val="25B887C2"/>
    <w:lvl w:ilvl="0" w:tplc="D1681676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7D7"/>
    <w:multiLevelType w:val="multilevel"/>
    <w:tmpl w:val="AC7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17D0"/>
    <w:multiLevelType w:val="hybridMultilevel"/>
    <w:tmpl w:val="DB722FE4"/>
    <w:lvl w:ilvl="0" w:tplc="1DB4CB90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A1B28"/>
    <w:multiLevelType w:val="hybridMultilevel"/>
    <w:tmpl w:val="0CA46D4A"/>
    <w:lvl w:ilvl="0" w:tplc="725CAA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7E1B5B"/>
    <w:multiLevelType w:val="hybridMultilevel"/>
    <w:tmpl w:val="79D69966"/>
    <w:lvl w:ilvl="0" w:tplc="E9F2B1DA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F239D"/>
    <w:multiLevelType w:val="multilevel"/>
    <w:tmpl w:val="0CE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6C079C"/>
    <w:multiLevelType w:val="hybridMultilevel"/>
    <w:tmpl w:val="D3085174"/>
    <w:lvl w:ilvl="0" w:tplc="D5F843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63CB"/>
    <w:multiLevelType w:val="hybridMultilevel"/>
    <w:tmpl w:val="EFB22364"/>
    <w:lvl w:ilvl="0" w:tplc="F3385E38">
      <w:start w:val="3"/>
      <w:numFmt w:val="bullet"/>
      <w:lvlText w:val="-"/>
      <w:lvlJc w:val="left"/>
      <w:pPr>
        <w:ind w:left="151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3A7F6452"/>
    <w:multiLevelType w:val="hybridMultilevel"/>
    <w:tmpl w:val="BEF8EA26"/>
    <w:lvl w:ilvl="0" w:tplc="2BBC4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D7805"/>
    <w:multiLevelType w:val="hybridMultilevel"/>
    <w:tmpl w:val="AB822688"/>
    <w:lvl w:ilvl="0" w:tplc="194E3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B155A"/>
    <w:multiLevelType w:val="hybridMultilevel"/>
    <w:tmpl w:val="94F02728"/>
    <w:lvl w:ilvl="0" w:tplc="1932D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C762C"/>
    <w:multiLevelType w:val="hybridMultilevel"/>
    <w:tmpl w:val="06228F08"/>
    <w:lvl w:ilvl="0" w:tplc="40DA3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61DC5"/>
    <w:multiLevelType w:val="hybridMultilevel"/>
    <w:tmpl w:val="D2EC2D26"/>
    <w:lvl w:ilvl="0" w:tplc="9654B15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6550A9"/>
    <w:multiLevelType w:val="multilevel"/>
    <w:tmpl w:val="74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F747D7"/>
    <w:multiLevelType w:val="multilevel"/>
    <w:tmpl w:val="93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3964133">
    <w:abstractNumId w:val="7"/>
  </w:num>
  <w:num w:numId="2" w16cid:durableId="19432988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1466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626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308891">
    <w:abstractNumId w:val="18"/>
  </w:num>
  <w:num w:numId="6" w16cid:durableId="99179276">
    <w:abstractNumId w:val="15"/>
  </w:num>
  <w:num w:numId="7" w16cid:durableId="1941445020">
    <w:abstractNumId w:val="3"/>
  </w:num>
  <w:num w:numId="8" w16cid:durableId="956563782">
    <w:abstractNumId w:val="19"/>
  </w:num>
  <w:num w:numId="9" w16cid:durableId="1038315366">
    <w:abstractNumId w:val="4"/>
  </w:num>
  <w:num w:numId="10" w16cid:durableId="1005475029">
    <w:abstractNumId w:val="0"/>
  </w:num>
  <w:num w:numId="11" w16cid:durableId="1812552040">
    <w:abstractNumId w:val="14"/>
  </w:num>
  <w:num w:numId="12" w16cid:durableId="1084298439">
    <w:abstractNumId w:val="11"/>
  </w:num>
  <w:num w:numId="13" w16cid:durableId="1476069012">
    <w:abstractNumId w:val="12"/>
  </w:num>
  <w:num w:numId="14" w16cid:durableId="1587691573">
    <w:abstractNumId w:val="20"/>
  </w:num>
  <w:num w:numId="15" w16cid:durableId="359013806">
    <w:abstractNumId w:val="8"/>
  </w:num>
  <w:num w:numId="16" w16cid:durableId="1983457654">
    <w:abstractNumId w:val="17"/>
  </w:num>
  <w:num w:numId="17" w16cid:durableId="1161123115">
    <w:abstractNumId w:val="22"/>
  </w:num>
  <w:num w:numId="18" w16cid:durableId="1135295955">
    <w:abstractNumId w:val="2"/>
  </w:num>
  <w:num w:numId="19" w16cid:durableId="1566186233">
    <w:abstractNumId w:val="9"/>
  </w:num>
  <w:num w:numId="20" w16cid:durableId="1833911342">
    <w:abstractNumId w:val="23"/>
  </w:num>
  <w:num w:numId="21" w16cid:durableId="880172441">
    <w:abstractNumId w:val="16"/>
  </w:num>
  <w:num w:numId="22" w16cid:durableId="269968723">
    <w:abstractNumId w:val="6"/>
  </w:num>
  <w:num w:numId="23" w16cid:durableId="543978938">
    <w:abstractNumId w:val="13"/>
  </w:num>
  <w:num w:numId="24" w16cid:durableId="429669812">
    <w:abstractNumId w:val="10"/>
  </w:num>
  <w:num w:numId="25" w16cid:durableId="1333796948">
    <w:abstractNumId w:val="1"/>
  </w:num>
  <w:num w:numId="26" w16cid:durableId="1203590921">
    <w:abstractNumId w:val="21"/>
  </w:num>
  <w:num w:numId="27" w16cid:durableId="796143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1332"/>
    <w:rsid w:val="000040B9"/>
    <w:rsid w:val="0000424A"/>
    <w:rsid w:val="0000600F"/>
    <w:rsid w:val="0000700A"/>
    <w:rsid w:val="00011D38"/>
    <w:rsid w:val="00015CC7"/>
    <w:rsid w:val="00016DEB"/>
    <w:rsid w:val="00020671"/>
    <w:rsid w:val="000221D5"/>
    <w:rsid w:val="000259E6"/>
    <w:rsid w:val="000264A8"/>
    <w:rsid w:val="00030FC9"/>
    <w:rsid w:val="000318BA"/>
    <w:rsid w:val="000354EB"/>
    <w:rsid w:val="0003701D"/>
    <w:rsid w:val="00042407"/>
    <w:rsid w:val="000455E8"/>
    <w:rsid w:val="0004676F"/>
    <w:rsid w:val="000468BA"/>
    <w:rsid w:val="00047301"/>
    <w:rsid w:val="00047751"/>
    <w:rsid w:val="000477CA"/>
    <w:rsid w:val="0005042C"/>
    <w:rsid w:val="0005217A"/>
    <w:rsid w:val="000547EA"/>
    <w:rsid w:val="000549F0"/>
    <w:rsid w:val="00057142"/>
    <w:rsid w:val="0005732E"/>
    <w:rsid w:val="0006209E"/>
    <w:rsid w:val="00063643"/>
    <w:rsid w:val="00064B74"/>
    <w:rsid w:val="0006554C"/>
    <w:rsid w:val="00066424"/>
    <w:rsid w:val="00071A29"/>
    <w:rsid w:val="00071E00"/>
    <w:rsid w:val="000724B1"/>
    <w:rsid w:val="000724D7"/>
    <w:rsid w:val="00072675"/>
    <w:rsid w:val="00073B4A"/>
    <w:rsid w:val="00077A83"/>
    <w:rsid w:val="00082F51"/>
    <w:rsid w:val="00083FB1"/>
    <w:rsid w:val="000844B7"/>
    <w:rsid w:val="000856FB"/>
    <w:rsid w:val="0008687A"/>
    <w:rsid w:val="000905B3"/>
    <w:rsid w:val="0009063F"/>
    <w:rsid w:val="00090893"/>
    <w:rsid w:val="0009133D"/>
    <w:rsid w:val="00091C23"/>
    <w:rsid w:val="00092C6A"/>
    <w:rsid w:val="00094811"/>
    <w:rsid w:val="00096C1B"/>
    <w:rsid w:val="000A070D"/>
    <w:rsid w:val="000A156E"/>
    <w:rsid w:val="000A2B28"/>
    <w:rsid w:val="000A3B99"/>
    <w:rsid w:val="000A7C0C"/>
    <w:rsid w:val="000A7EC2"/>
    <w:rsid w:val="000B3CA0"/>
    <w:rsid w:val="000B3F3D"/>
    <w:rsid w:val="000B5574"/>
    <w:rsid w:val="000B7DC6"/>
    <w:rsid w:val="000C00B7"/>
    <w:rsid w:val="000C1020"/>
    <w:rsid w:val="000C2338"/>
    <w:rsid w:val="000C768A"/>
    <w:rsid w:val="000D3773"/>
    <w:rsid w:val="000D5B13"/>
    <w:rsid w:val="000D6BB3"/>
    <w:rsid w:val="000E2284"/>
    <w:rsid w:val="000E4FCB"/>
    <w:rsid w:val="000F3A8D"/>
    <w:rsid w:val="000F4620"/>
    <w:rsid w:val="000F7009"/>
    <w:rsid w:val="000F7428"/>
    <w:rsid w:val="000F7687"/>
    <w:rsid w:val="00102C26"/>
    <w:rsid w:val="001039FA"/>
    <w:rsid w:val="00103DC5"/>
    <w:rsid w:val="0010422B"/>
    <w:rsid w:val="00105A8B"/>
    <w:rsid w:val="0010633F"/>
    <w:rsid w:val="001069C9"/>
    <w:rsid w:val="00110230"/>
    <w:rsid w:val="00111788"/>
    <w:rsid w:val="00113D5C"/>
    <w:rsid w:val="001168FB"/>
    <w:rsid w:val="001203B9"/>
    <w:rsid w:val="001208E6"/>
    <w:rsid w:val="001223AD"/>
    <w:rsid w:val="001319CD"/>
    <w:rsid w:val="00133286"/>
    <w:rsid w:val="0013417C"/>
    <w:rsid w:val="00136306"/>
    <w:rsid w:val="001422F9"/>
    <w:rsid w:val="00143255"/>
    <w:rsid w:val="0014423F"/>
    <w:rsid w:val="001442DA"/>
    <w:rsid w:val="0014643E"/>
    <w:rsid w:val="00146E4C"/>
    <w:rsid w:val="00147E28"/>
    <w:rsid w:val="0015025D"/>
    <w:rsid w:val="00152706"/>
    <w:rsid w:val="00153EF9"/>
    <w:rsid w:val="00154562"/>
    <w:rsid w:val="00154844"/>
    <w:rsid w:val="00160B3B"/>
    <w:rsid w:val="00161E86"/>
    <w:rsid w:val="00162DA3"/>
    <w:rsid w:val="001639CF"/>
    <w:rsid w:val="00163DA8"/>
    <w:rsid w:val="00167C05"/>
    <w:rsid w:val="001737D6"/>
    <w:rsid w:val="00175A18"/>
    <w:rsid w:val="00176150"/>
    <w:rsid w:val="0017703E"/>
    <w:rsid w:val="0017792E"/>
    <w:rsid w:val="00177FBD"/>
    <w:rsid w:val="00180C50"/>
    <w:rsid w:val="00182040"/>
    <w:rsid w:val="00182381"/>
    <w:rsid w:val="0018314C"/>
    <w:rsid w:val="00185F68"/>
    <w:rsid w:val="001867B6"/>
    <w:rsid w:val="00187F1B"/>
    <w:rsid w:val="001905D1"/>
    <w:rsid w:val="00193A96"/>
    <w:rsid w:val="00195B31"/>
    <w:rsid w:val="001971F6"/>
    <w:rsid w:val="001A026B"/>
    <w:rsid w:val="001A1196"/>
    <w:rsid w:val="001A13A0"/>
    <w:rsid w:val="001A21AA"/>
    <w:rsid w:val="001A250A"/>
    <w:rsid w:val="001A29CC"/>
    <w:rsid w:val="001A35E5"/>
    <w:rsid w:val="001A4DDB"/>
    <w:rsid w:val="001B13A5"/>
    <w:rsid w:val="001B3A5E"/>
    <w:rsid w:val="001B3F19"/>
    <w:rsid w:val="001B54DE"/>
    <w:rsid w:val="001C1EFB"/>
    <w:rsid w:val="001C3ACC"/>
    <w:rsid w:val="001C5E59"/>
    <w:rsid w:val="001C5ED4"/>
    <w:rsid w:val="001D0104"/>
    <w:rsid w:val="001D08F0"/>
    <w:rsid w:val="001D395E"/>
    <w:rsid w:val="001E087B"/>
    <w:rsid w:val="001E17C2"/>
    <w:rsid w:val="001E3854"/>
    <w:rsid w:val="001E39CA"/>
    <w:rsid w:val="001E5F8C"/>
    <w:rsid w:val="001E6389"/>
    <w:rsid w:val="001F0268"/>
    <w:rsid w:val="001F17A7"/>
    <w:rsid w:val="001F5C61"/>
    <w:rsid w:val="002048B0"/>
    <w:rsid w:val="002064CD"/>
    <w:rsid w:val="00207D10"/>
    <w:rsid w:val="00210F63"/>
    <w:rsid w:val="00212E7B"/>
    <w:rsid w:val="00214050"/>
    <w:rsid w:val="00214841"/>
    <w:rsid w:val="002169D8"/>
    <w:rsid w:val="00217678"/>
    <w:rsid w:val="00225A4B"/>
    <w:rsid w:val="0023015E"/>
    <w:rsid w:val="002331C1"/>
    <w:rsid w:val="002347F2"/>
    <w:rsid w:val="00240D74"/>
    <w:rsid w:val="00242343"/>
    <w:rsid w:val="002437A1"/>
    <w:rsid w:val="00244DD6"/>
    <w:rsid w:val="00246069"/>
    <w:rsid w:val="002467FE"/>
    <w:rsid w:val="00246F2C"/>
    <w:rsid w:val="0025252A"/>
    <w:rsid w:val="0025389C"/>
    <w:rsid w:val="00253B51"/>
    <w:rsid w:val="00255CF5"/>
    <w:rsid w:val="00256293"/>
    <w:rsid w:val="002568CF"/>
    <w:rsid w:val="00256A6C"/>
    <w:rsid w:val="00257A42"/>
    <w:rsid w:val="002638D8"/>
    <w:rsid w:val="002645FB"/>
    <w:rsid w:val="002646E4"/>
    <w:rsid w:val="00264842"/>
    <w:rsid w:val="00265743"/>
    <w:rsid w:val="00266B24"/>
    <w:rsid w:val="0027265F"/>
    <w:rsid w:val="00274B7D"/>
    <w:rsid w:val="00275E2E"/>
    <w:rsid w:val="00276076"/>
    <w:rsid w:val="00281F87"/>
    <w:rsid w:val="00282A41"/>
    <w:rsid w:val="00283701"/>
    <w:rsid w:val="002853E5"/>
    <w:rsid w:val="00285A8E"/>
    <w:rsid w:val="00285CF9"/>
    <w:rsid w:val="00286823"/>
    <w:rsid w:val="00286B61"/>
    <w:rsid w:val="00291E99"/>
    <w:rsid w:val="002931C0"/>
    <w:rsid w:val="002961E6"/>
    <w:rsid w:val="002A01E2"/>
    <w:rsid w:val="002A11D1"/>
    <w:rsid w:val="002A4647"/>
    <w:rsid w:val="002A61C3"/>
    <w:rsid w:val="002A686D"/>
    <w:rsid w:val="002A71BE"/>
    <w:rsid w:val="002A72F6"/>
    <w:rsid w:val="002B03ED"/>
    <w:rsid w:val="002B13F8"/>
    <w:rsid w:val="002B2494"/>
    <w:rsid w:val="002B27A4"/>
    <w:rsid w:val="002B48E0"/>
    <w:rsid w:val="002B49E4"/>
    <w:rsid w:val="002B69C4"/>
    <w:rsid w:val="002B69C5"/>
    <w:rsid w:val="002C245E"/>
    <w:rsid w:val="002D016F"/>
    <w:rsid w:val="002D17EA"/>
    <w:rsid w:val="002D191A"/>
    <w:rsid w:val="002D314E"/>
    <w:rsid w:val="002E031B"/>
    <w:rsid w:val="002E134A"/>
    <w:rsid w:val="002E19BB"/>
    <w:rsid w:val="002E35FC"/>
    <w:rsid w:val="002E39E2"/>
    <w:rsid w:val="002E5DA5"/>
    <w:rsid w:val="002E6B0C"/>
    <w:rsid w:val="002E783A"/>
    <w:rsid w:val="002F2BA7"/>
    <w:rsid w:val="002F4005"/>
    <w:rsid w:val="002F4072"/>
    <w:rsid w:val="002F4EA9"/>
    <w:rsid w:val="002F5501"/>
    <w:rsid w:val="002F75A8"/>
    <w:rsid w:val="00301822"/>
    <w:rsid w:val="00307453"/>
    <w:rsid w:val="00307F09"/>
    <w:rsid w:val="00310A4A"/>
    <w:rsid w:val="00312DC4"/>
    <w:rsid w:val="003155B0"/>
    <w:rsid w:val="00316656"/>
    <w:rsid w:val="00317AF4"/>
    <w:rsid w:val="00321A80"/>
    <w:rsid w:val="0032229A"/>
    <w:rsid w:val="003228AA"/>
    <w:rsid w:val="003239CA"/>
    <w:rsid w:val="00324518"/>
    <w:rsid w:val="00325866"/>
    <w:rsid w:val="0032596C"/>
    <w:rsid w:val="00330AD8"/>
    <w:rsid w:val="00331620"/>
    <w:rsid w:val="00333334"/>
    <w:rsid w:val="003404AB"/>
    <w:rsid w:val="00343CA3"/>
    <w:rsid w:val="0034537D"/>
    <w:rsid w:val="00346587"/>
    <w:rsid w:val="00347B41"/>
    <w:rsid w:val="00350488"/>
    <w:rsid w:val="00352157"/>
    <w:rsid w:val="00352DC8"/>
    <w:rsid w:val="00353413"/>
    <w:rsid w:val="00355F51"/>
    <w:rsid w:val="00356D9C"/>
    <w:rsid w:val="00360146"/>
    <w:rsid w:val="00362D3B"/>
    <w:rsid w:val="003639E4"/>
    <w:rsid w:val="00363B39"/>
    <w:rsid w:val="00364579"/>
    <w:rsid w:val="00364CCB"/>
    <w:rsid w:val="00366377"/>
    <w:rsid w:val="00367E00"/>
    <w:rsid w:val="00370732"/>
    <w:rsid w:val="00373D3E"/>
    <w:rsid w:val="003742D2"/>
    <w:rsid w:val="003745AF"/>
    <w:rsid w:val="00375A4A"/>
    <w:rsid w:val="00377495"/>
    <w:rsid w:val="00380B68"/>
    <w:rsid w:val="00381400"/>
    <w:rsid w:val="00381C33"/>
    <w:rsid w:val="0038523E"/>
    <w:rsid w:val="003858D8"/>
    <w:rsid w:val="003909AB"/>
    <w:rsid w:val="00394768"/>
    <w:rsid w:val="00394C5D"/>
    <w:rsid w:val="003968AF"/>
    <w:rsid w:val="003A1163"/>
    <w:rsid w:val="003A1AFF"/>
    <w:rsid w:val="003A1C89"/>
    <w:rsid w:val="003A2828"/>
    <w:rsid w:val="003A2ACE"/>
    <w:rsid w:val="003A2AE2"/>
    <w:rsid w:val="003B346F"/>
    <w:rsid w:val="003C0B8A"/>
    <w:rsid w:val="003C3D8E"/>
    <w:rsid w:val="003C4E56"/>
    <w:rsid w:val="003D19D4"/>
    <w:rsid w:val="003D2CB8"/>
    <w:rsid w:val="003D3CEA"/>
    <w:rsid w:val="003D4771"/>
    <w:rsid w:val="003E0E09"/>
    <w:rsid w:val="003E2A46"/>
    <w:rsid w:val="003E46E7"/>
    <w:rsid w:val="003E5324"/>
    <w:rsid w:val="003E7C6D"/>
    <w:rsid w:val="003F455A"/>
    <w:rsid w:val="00402D4D"/>
    <w:rsid w:val="004043E0"/>
    <w:rsid w:val="00404FF3"/>
    <w:rsid w:val="00410DC7"/>
    <w:rsid w:val="00412196"/>
    <w:rsid w:val="004129D4"/>
    <w:rsid w:val="004137CB"/>
    <w:rsid w:val="00421005"/>
    <w:rsid w:val="004241D0"/>
    <w:rsid w:val="004264AE"/>
    <w:rsid w:val="004311F5"/>
    <w:rsid w:val="00432A14"/>
    <w:rsid w:val="004340E7"/>
    <w:rsid w:val="0043437A"/>
    <w:rsid w:val="00435605"/>
    <w:rsid w:val="00436C72"/>
    <w:rsid w:val="00437C96"/>
    <w:rsid w:val="00440B76"/>
    <w:rsid w:val="00441BAB"/>
    <w:rsid w:val="00443538"/>
    <w:rsid w:val="00444A4D"/>
    <w:rsid w:val="00445757"/>
    <w:rsid w:val="00447D7F"/>
    <w:rsid w:val="00451E5F"/>
    <w:rsid w:val="00452AEA"/>
    <w:rsid w:val="00455B8F"/>
    <w:rsid w:val="00460273"/>
    <w:rsid w:val="00460F7C"/>
    <w:rsid w:val="0046159E"/>
    <w:rsid w:val="00461695"/>
    <w:rsid w:val="004636D7"/>
    <w:rsid w:val="00463B02"/>
    <w:rsid w:val="00472744"/>
    <w:rsid w:val="004729C6"/>
    <w:rsid w:val="004759F2"/>
    <w:rsid w:val="00481950"/>
    <w:rsid w:val="0048435D"/>
    <w:rsid w:val="0048557A"/>
    <w:rsid w:val="00486F06"/>
    <w:rsid w:val="00492C04"/>
    <w:rsid w:val="00496F9E"/>
    <w:rsid w:val="004A015E"/>
    <w:rsid w:val="004A07C5"/>
    <w:rsid w:val="004A23B2"/>
    <w:rsid w:val="004A319D"/>
    <w:rsid w:val="004A31FD"/>
    <w:rsid w:val="004A35FE"/>
    <w:rsid w:val="004A7824"/>
    <w:rsid w:val="004B2A2E"/>
    <w:rsid w:val="004B3123"/>
    <w:rsid w:val="004B44A1"/>
    <w:rsid w:val="004B5FB9"/>
    <w:rsid w:val="004C0B50"/>
    <w:rsid w:val="004C19CF"/>
    <w:rsid w:val="004C22C4"/>
    <w:rsid w:val="004C27C5"/>
    <w:rsid w:val="004C38F2"/>
    <w:rsid w:val="004C51C9"/>
    <w:rsid w:val="004D2F78"/>
    <w:rsid w:val="004D48EC"/>
    <w:rsid w:val="004D4F12"/>
    <w:rsid w:val="004D530B"/>
    <w:rsid w:val="004E2E9E"/>
    <w:rsid w:val="004E5AF8"/>
    <w:rsid w:val="004F0887"/>
    <w:rsid w:val="004F0E6B"/>
    <w:rsid w:val="004F4465"/>
    <w:rsid w:val="004F69CC"/>
    <w:rsid w:val="004F733A"/>
    <w:rsid w:val="005000A5"/>
    <w:rsid w:val="005015DA"/>
    <w:rsid w:val="00501ABE"/>
    <w:rsid w:val="00501BE9"/>
    <w:rsid w:val="00503348"/>
    <w:rsid w:val="005037DC"/>
    <w:rsid w:val="00504459"/>
    <w:rsid w:val="00504B80"/>
    <w:rsid w:val="00505C70"/>
    <w:rsid w:val="00513F72"/>
    <w:rsid w:val="00514236"/>
    <w:rsid w:val="00514C6A"/>
    <w:rsid w:val="00515DDA"/>
    <w:rsid w:val="00515EC4"/>
    <w:rsid w:val="00521BB4"/>
    <w:rsid w:val="00522358"/>
    <w:rsid w:val="00522E8E"/>
    <w:rsid w:val="00523516"/>
    <w:rsid w:val="00524AF7"/>
    <w:rsid w:val="00530DC8"/>
    <w:rsid w:val="0053301C"/>
    <w:rsid w:val="005371E5"/>
    <w:rsid w:val="005400F2"/>
    <w:rsid w:val="00540979"/>
    <w:rsid w:val="00542132"/>
    <w:rsid w:val="00542E72"/>
    <w:rsid w:val="00546CF7"/>
    <w:rsid w:val="00551544"/>
    <w:rsid w:val="00551B0D"/>
    <w:rsid w:val="005525F2"/>
    <w:rsid w:val="005542D5"/>
    <w:rsid w:val="005543FE"/>
    <w:rsid w:val="00555DFE"/>
    <w:rsid w:val="00555F82"/>
    <w:rsid w:val="00560C25"/>
    <w:rsid w:val="0056184C"/>
    <w:rsid w:val="0056417E"/>
    <w:rsid w:val="00564719"/>
    <w:rsid w:val="00566821"/>
    <w:rsid w:val="00567C95"/>
    <w:rsid w:val="00571BC1"/>
    <w:rsid w:val="00572C85"/>
    <w:rsid w:val="00572FCA"/>
    <w:rsid w:val="00573939"/>
    <w:rsid w:val="00573DD3"/>
    <w:rsid w:val="0057453F"/>
    <w:rsid w:val="00574AC1"/>
    <w:rsid w:val="0057678A"/>
    <w:rsid w:val="00585715"/>
    <w:rsid w:val="00590FB7"/>
    <w:rsid w:val="00596655"/>
    <w:rsid w:val="005A0476"/>
    <w:rsid w:val="005A26C9"/>
    <w:rsid w:val="005A44C9"/>
    <w:rsid w:val="005A5907"/>
    <w:rsid w:val="005A5B7A"/>
    <w:rsid w:val="005A60B9"/>
    <w:rsid w:val="005B1A59"/>
    <w:rsid w:val="005B2BA3"/>
    <w:rsid w:val="005B40CF"/>
    <w:rsid w:val="005B5980"/>
    <w:rsid w:val="005B69F2"/>
    <w:rsid w:val="005B7D6E"/>
    <w:rsid w:val="005C06AA"/>
    <w:rsid w:val="005C3939"/>
    <w:rsid w:val="005C5F6C"/>
    <w:rsid w:val="005C66D1"/>
    <w:rsid w:val="005C6E77"/>
    <w:rsid w:val="005D0B20"/>
    <w:rsid w:val="005D4388"/>
    <w:rsid w:val="005D7513"/>
    <w:rsid w:val="005E0B67"/>
    <w:rsid w:val="005E3168"/>
    <w:rsid w:val="005E667A"/>
    <w:rsid w:val="005F0178"/>
    <w:rsid w:val="005F1645"/>
    <w:rsid w:val="005F27B9"/>
    <w:rsid w:val="005F6771"/>
    <w:rsid w:val="005F6839"/>
    <w:rsid w:val="005F766D"/>
    <w:rsid w:val="005F77D7"/>
    <w:rsid w:val="005F7801"/>
    <w:rsid w:val="005F7C95"/>
    <w:rsid w:val="005F7D4F"/>
    <w:rsid w:val="00600563"/>
    <w:rsid w:val="006025E4"/>
    <w:rsid w:val="006049C2"/>
    <w:rsid w:val="00604D24"/>
    <w:rsid w:val="00606DDD"/>
    <w:rsid w:val="00607C54"/>
    <w:rsid w:val="006103E5"/>
    <w:rsid w:val="00611548"/>
    <w:rsid w:val="00617B80"/>
    <w:rsid w:val="00620A43"/>
    <w:rsid w:val="00621586"/>
    <w:rsid w:val="00625180"/>
    <w:rsid w:val="00626062"/>
    <w:rsid w:val="006301C5"/>
    <w:rsid w:val="006305C9"/>
    <w:rsid w:val="0063439C"/>
    <w:rsid w:val="00635DE2"/>
    <w:rsid w:val="006372D5"/>
    <w:rsid w:val="0063748B"/>
    <w:rsid w:val="0064085D"/>
    <w:rsid w:val="006424B2"/>
    <w:rsid w:val="00642BFD"/>
    <w:rsid w:val="00643234"/>
    <w:rsid w:val="00643E0D"/>
    <w:rsid w:val="00644C19"/>
    <w:rsid w:val="00644C76"/>
    <w:rsid w:val="006450A8"/>
    <w:rsid w:val="0064568D"/>
    <w:rsid w:val="0064662D"/>
    <w:rsid w:val="0064698A"/>
    <w:rsid w:val="00646F27"/>
    <w:rsid w:val="00650B6A"/>
    <w:rsid w:val="00651188"/>
    <w:rsid w:val="006514D4"/>
    <w:rsid w:val="006521E2"/>
    <w:rsid w:val="00653F5E"/>
    <w:rsid w:val="00654474"/>
    <w:rsid w:val="00655348"/>
    <w:rsid w:val="00656D04"/>
    <w:rsid w:val="006600DA"/>
    <w:rsid w:val="00663B6F"/>
    <w:rsid w:val="00664AC2"/>
    <w:rsid w:val="00664D4A"/>
    <w:rsid w:val="0066667C"/>
    <w:rsid w:val="00666CC3"/>
    <w:rsid w:val="0067031D"/>
    <w:rsid w:val="00670980"/>
    <w:rsid w:val="0067169F"/>
    <w:rsid w:val="006760A9"/>
    <w:rsid w:val="00682E66"/>
    <w:rsid w:val="00683992"/>
    <w:rsid w:val="00685B80"/>
    <w:rsid w:val="0068651E"/>
    <w:rsid w:val="00686DEF"/>
    <w:rsid w:val="006918F3"/>
    <w:rsid w:val="006926E2"/>
    <w:rsid w:val="00695AC2"/>
    <w:rsid w:val="00695FF0"/>
    <w:rsid w:val="006976AA"/>
    <w:rsid w:val="00697727"/>
    <w:rsid w:val="006A01F4"/>
    <w:rsid w:val="006A0BAB"/>
    <w:rsid w:val="006A123B"/>
    <w:rsid w:val="006A164C"/>
    <w:rsid w:val="006A2391"/>
    <w:rsid w:val="006A3B24"/>
    <w:rsid w:val="006A3B86"/>
    <w:rsid w:val="006A6B0A"/>
    <w:rsid w:val="006A739A"/>
    <w:rsid w:val="006B5793"/>
    <w:rsid w:val="006B6D31"/>
    <w:rsid w:val="006B7989"/>
    <w:rsid w:val="006C0211"/>
    <w:rsid w:val="006C164A"/>
    <w:rsid w:val="006C16DD"/>
    <w:rsid w:val="006C1993"/>
    <w:rsid w:val="006C1CEA"/>
    <w:rsid w:val="006C2768"/>
    <w:rsid w:val="006C60B6"/>
    <w:rsid w:val="006C7D00"/>
    <w:rsid w:val="006C7D57"/>
    <w:rsid w:val="006D2D2E"/>
    <w:rsid w:val="006D4AEC"/>
    <w:rsid w:val="006D6336"/>
    <w:rsid w:val="006E0948"/>
    <w:rsid w:val="006E1FBE"/>
    <w:rsid w:val="006E2E42"/>
    <w:rsid w:val="006E574E"/>
    <w:rsid w:val="006E5DC4"/>
    <w:rsid w:val="006F1F86"/>
    <w:rsid w:val="006F3CC6"/>
    <w:rsid w:val="006F5F19"/>
    <w:rsid w:val="006F7B70"/>
    <w:rsid w:val="007014E4"/>
    <w:rsid w:val="00703D0A"/>
    <w:rsid w:val="00706912"/>
    <w:rsid w:val="00707A28"/>
    <w:rsid w:val="00710A9D"/>
    <w:rsid w:val="00710AF4"/>
    <w:rsid w:val="00711A9C"/>
    <w:rsid w:val="007150B5"/>
    <w:rsid w:val="00720341"/>
    <w:rsid w:val="00721663"/>
    <w:rsid w:val="007259FF"/>
    <w:rsid w:val="00725C96"/>
    <w:rsid w:val="00726FF7"/>
    <w:rsid w:val="00730167"/>
    <w:rsid w:val="00730776"/>
    <w:rsid w:val="00732625"/>
    <w:rsid w:val="00732AE0"/>
    <w:rsid w:val="00733125"/>
    <w:rsid w:val="00735326"/>
    <w:rsid w:val="007356BC"/>
    <w:rsid w:val="0073730A"/>
    <w:rsid w:val="007408AE"/>
    <w:rsid w:val="00742732"/>
    <w:rsid w:val="00744700"/>
    <w:rsid w:val="00744E7E"/>
    <w:rsid w:val="0074612C"/>
    <w:rsid w:val="0074669F"/>
    <w:rsid w:val="0075009A"/>
    <w:rsid w:val="00750927"/>
    <w:rsid w:val="00750BC6"/>
    <w:rsid w:val="00750C92"/>
    <w:rsid w:val="00752277"/>
    <w:rsid w:val="00760028"/>
    <w:rsid w:val="007602DC"/>
    <w:rsid w:val="00760455"/>
    <w:rsid w:val="0076443D"/>
    <w:rsid w:val="007647DC"/>
    <w:rsid w:val="00767322"/>
    <w:rsid w:val="0077044F"/>
    <w:rsid w:val="0077363D"/>
    <w:rsid w:val="00773E8A"/>
    <w:rsid w:val="00774CE0"/>
    <w:rsid w:val="007810AC"/>
    <w:rsid w:val="0078267E"/>
    <w:rsid w:val="00785458"/>
    <w:rsid w:val="00786150"/>
    <w:rsid w:val="007869BC"/>
    <w:rsid w:val="007908A1"/>
    <w:rsid w:val="00793200"/>
    <w:rsid w:val="00793316"/>
    <w:rsid w:val="007934AE"/>
    <w:rsid w:val="00794B9A"/>
    <w:rsid w:val="007A135D"/>
    <w:rsid w:val="007A1571"/>
    <w:rsid w:val="007A1F53"/>
    <w:rsid w:val="007A47A1"/>
    <w:rsid w:val="007A5300"/>
    <w:rsid w:val="007B0A21"/>
    <w:rsid w:val="007B1103"/>
    <w:rsid w:val="007B1D76"/>
    <w:rsid w:val="007B3CE6"/>
    <w:rsid w:val="007B3E32"/>
    <w:rsid w:val="007B6B74"/>
    <w:rsid w:val="007B7473"/>
    <w:rsid w:val="007B798F"/>
    <w:rsid w:val="007C1902"/>
    <w:rsid w:val="007C358F"/>
    <w:rsid w:val="007C48F7"/>
    <w:rsid w:val="007C4B06"/>
    <w:rsid w:val="007C5813"/>
    <w:rsid w:val="007C68D7"/>
    <w:rsid w:val="007D4ED6"/>
    <w:rsid w:val="007D5174"/>
    <w:rsid w:val="007D63C7"/>
    <w:rsid w:val="007D7978"/>
    <w:rsid w:val="007E0537"/>
    <w:rsid w:val="007E1AD1"/>
    <w:rsid w:val="007E2F81"/>
    <w:rsid w:val="007E39D2"/>
    <w:rsid w:val="007E5949"/>
    <w:rsid w:val="007E5AF1"/>
    <w:rsid w:val="007F1B46"/>
    <w:rsid w:val="007F2F31"/>
    <w:rsid w:val="007F3D91"/>
    <w:rsid w:val="007F43C1"/>
    <w:rsid w:val="007F456B"/>
    <w:rsid w:val="007F662C"/>
    <w:rsid w:val="007F6BAE"/>
    <w:rsid w:val="008003C9"/>
    <w:rsid w:val="0080323B"/>
    <w:rsid w:val="00803514"/>
    <w:rsid w:val="008036A8"/>
    <w:rsid w:val="00804DBB"/>
    <w:rsid w:val="00805323"/>
    <w:rsid w:val="008059F4"/>
    <w:rsid w:val="00805E09"/>
    <w:rsid w:val="00810CC4"/>
    <w:rsid w:val="00811B4A"/>
    <w:rsid w:val="008122AC"/>
    <w:rsid w:val="0081366E"/>
    <w:rsid w:val="008145C0"/>
    <w:rsid w:val="00815185"/>
    <w:rsid w:val="00815532"/>
    <w:rsid w:val="00817642"/>
    <w:rsid w:val="00817E06"/>
    <w:rsid w:val="00820C43"/>
    <w:rsid w:val="0082112E"/>
    <w:rsid w:val="00821EBE"/>
    <w:rsid w:val="0082445B"/>
    <w:rsid w:val="00825D5F"/>
    <w:rsid w:val="0082695B"/>
    <w:rsid w:val="008275D6"/>
    <w:rsid w:val="00827D69"/>
    <w:rsid w:val="008300DF"/>
    <w:rsid w:val="00830293"/>
    <w:rsid w:val="00830431"/>
    <w:rsid w:val="00830EB5"/>
    <w:rsid w:val="00832C3C"/>
    <w:rsid w:val="00834A80"/>
    <w:rsid w:val="008360A2"/>
    <w:rsid w:val="0083665D"/>
    <w:rsid w:val="00840785"/>
    <w:rsid w:val="00840ACE"/>
    <w:rsid w:val="00842895"/>
    <w:rsid w:val="0084438D"/>
    <w:rsid w:val="00844C13"/>
    <w:rsid w:val="0084751C"/>
    <w:rsid w:val="008559D6"/>
    <w:rsid w:val="00857385"/>
    <w:rsid w:val="00857E50"/>
    <w:rsid w:val="00862BE9"/>
    <w:rsid w:val="00865D0B"/>
    <w:rsid w:val="0087524C"/>
    <w:rsid w:val="00877926"/>
    <w:rsid w:val="00877FCC"/>
    <w:rsid w:val="00881904"/>
    <w:rsid w:val="00881BCE"/>
    <w:rsid w:val="00882899"/>
    <w:rsid w:val="00893CF2"/>
    <w:rsid w:val="008948F7"/>
    <w:rsid w:val="00895185"/>
    <w:rsid w:val="008955C4"/>
    <w:rsid w:val="00896B63"/>
    <w:rsid w:val="008A147E"/>
    <w:rsid w:val="008A1E33"/>
    <w:rsid w:val="008A5305"/>
    <w:rsid w:val="008A6B6E"/>
    <w:rsid w:val="008B0185"/>
    <w:rsid w:val="008B3368"/>
    <w:rsid w:val="008B390E"/>
    <w:rsid w:val="008B4432"/>
    <w:rsid w:val="008B4CF4"/>
    <w:rsid w:val="008B6319"/>
    <w:rsid w:val="008C1428"/>
    <w:rsid w:val="008C26EF"/>
    <w:rsid w:val="008C3A39"/>
    <w:rsid w:val="008C44E0"/>
    <w:rsid w:val="008C4D45"/>
    <w:rsid w:val="008C7690"/>
    <w:rsid w:val="008D0CEB"/>
    <w:rsid w:val="008E017D"/>
    <w:rsid w:val="008E01EE"/>
    <w:rsid w:val="008E054F"/>
    <w:rsid w:val="008E2541"/>
    <w:rsid w:val="008E3DEE"/>
    <w:rsid w:val="008E5900"/>
    <w:rsid w:val="008E6DC0"/>
    <w:rsid w:val="008E7B71"/>
    <w:rsid w:val="008F4FE7"/>
    <w:rsid w:val="008F609F"/>
    <w:rsid w:val="008F68DA"/>
    <w:rsid w:val="008F6D86"/>
    <w:rsid w:val="008F7D0B"/>
    <w:rsid w:val="00901E58"/>
    <w:rsid w:val="00902432"/>
    <w:rsid w:val="009029A4"/>
    <w:rsid w:val="0090381B"/>
    <w:rsid w:val="009105B8"/>
    <w:rsid w:val="00910682"/>
    <w:rsid w:val="00913AB2"/>
    <w:rsid w:val="00914ED7"/>
    <w:rsid w:val="009160F8"/>
    <w:rsid w:val="0091796D"/>
    <w:rsid w:val="00917BB6"/>
    <w:rsid w:val="00923E02"/>
    <w:rsid w:val="00923F71"/>
    <w:rsid w:val="00924C26"/>
    <w:rsid w:val="00927DAB"/>
    <w:rsid w:val="00930133"/>
    <w:rsid w:val="00930F3D"/>
    <w:rsid w:val="009313DD"/>
    <w:rsid w:val="00933DC2"/>
    <w:rsid w:val="00934B2C"/>
    <w:rsid w:val="00934CA8"/>
    <w:rsid w:val="00935BBF"/>
    <w:rsid w:val="00935FE5"/>
    <w:rsid w:val="00936DEF"/>
    <w:rsid w:val="00940AB8"/>
    <w:rsid w:val="009435DE"/>
    <w:rsid w:val="009438FA"/>
    <w:rsid w:val="00944F2B"/>
    <w:rsid w:val="00947B64"/>
    <w:rsid w:val="009506CC"/>
    <w:rsid w:val="00950F15"/>
    <w:rsid w:val="00952405"/>
    <w:rsid w:val="0095571B"/>
    <w:rsid w:val="00955A29"/>
    <w:rsid w:val="00955D47"/>
    <w:rsid w:val="00955F9D"/>
    <w:rsid w:val="00956976"/>
    <w:rsid w:val="00963071"/>
    <w:rsid w:val="00964F9E"/>
    <w:rsid w:val="00965EF7"/>
    <w:rsid w:val="00967595"/>
    <w:rsid w:val="00967B6E"/>
    <w:rsid w:val="00972969"/>
    <w:rsid w:val="00973C66"/>
    <w:rsid w:val="00974F4B"/>
    <w:rsid w:val="009779BE"/>
    <w:rsid w:val="00980E53"/>
    <w:rsid w:val="0098259D"/>
    <w:rsid w:val="00985C22"/>
    <w:rsid w:val="009860B8"/>
    <w:rsid w:val="009861E1"/>
    <w:rsid w:val="009862FC"/>
    <w:rsid w:val="009868BA"/>
    <w:rsid w:val="00990C5E"/>
    <w:rsid w:val="00990D4D"/>
    <w:rsid w:val="009942C9"/>
    <w:rsid w:val="009970AD"/>
    <w:rsid w:val="00997A77"/>
    <w:rsid w:val="009A4B09"/>
    <w:rsid w:val="009A598C"/>
    <w:rsid w:val="009A6ED2"/>
    <w:rsid w:val="009A7893"/>
    <w:rsid w:val="009B018A"/>
    <w:rsid w:val="009B0E90"/>
    <w:rsid w:val="009B173E"/>
    <w:rsid w:val="009B3D70"/>
    <w:rsid w:val="009B70D2"/>
    <w:rsid w:val="009C0D0C"/>
    <w:rsid w:val="009C43F4"/>
    <w:rsid w:val="009C44C9"/>
    <w:rsid w:val="009C5658"/>
    <w:rsid w:val="009C6A74"/>
    <w:rsid w:val="009C7F1D"/>
    <w:rsid w:val="009D1AEF"/>
    <w:rsid w:val="009D5D85"/>
    <w:rsid w:val="009D7038"/>
    <w:rsid w:val="009D71F1"/>
    <w:rsid w:val="009E05B8"/>
    <w:rsid w:val="009E15DF"/>
    <w:rsid w:val="009E310B"/>
    <w:rsid w:val="009F1BC3"/>
    <w:rsid w:val="00A01591"/>
    <w:rsid w:val="00A0333E"/>
    <w:rsid w:val="00A03C13"/>
    <w:rsid w:val="00A05E16"/>
    <w:rsid w:val="00A150B2"/>
    <w:rsid w:val="00A1538D"/>
    <w:rsid w:val="00A20D88"/>
    <w:rsid w:val="00A21F3C"/>
    <w:rsid w:val="00A25D30"/>
    <w:rsid w:val="00A26279"/>
    <w:rsid w:val="00A27357"/>
    <w:rsid w:val="00A30B1B"/>
    <w:rsid w:val="00A30B70"/>
    <w:rsid w:val="00A32AC0"/>
    <w:rsid w:val="00A32DBA"/>
    <w:rsid w:val="00A336F8"/>
    <w:rsid w:val="00A33EB9"/>
    <w:rsid w:val="00A447C0"/>
    <w:rsid w:val="00A510E8"/>
    <w:rsid w:val="00A51953"/>
    <w:rsid w:val="00A52307"/>
    <w:rsid w:val="00A524CD"/>
    <w:rsid w:val="00A53AB6"/>
    <w:rsid w:val="00A53B7F"/>
    <w:rsid w:val="00A55408"/>
    <w:rsid w:val="00A5583B"/>
    <w:rsid w:val="00A73B11"/>
    <w:rsid w:val="00A74612"/>
    <w:rsid w:val="00A74860"/>
    <w:rsid w:val="00A74AF9"/>
    <w:rsid w:val="00A76F0B"/>
    <w:rsid w:val="00A76F71"/>
    <w:rsid w:val="00A7792B"/>
    <w:rsid w:val="00A80616"/>
    <w:rsid w:val="00A81EA8"/>
    <w:rsid w:val="00A8321B"/>
    <w:rsid w:val="00A85188"/>
    <w:rsid w:val="00A861BB"/>
    <w:rsid w:val="00A86D1C"/>
    <w:rsid w:val="00A91192"/>
    <w:rsid w:val="00A92A76"/>
    <w:rsid w:val="00A92F09"/>
    <w:rsid w:val="00A9342B"/>
    <w:rsid w:val="00A95866"/>
    <w:rsid w:val="00A964D9"/>
    <w:rsid w:val="00A967DF"/>
    <w:rsid w:val="00A97248"/>
    <w:rsid w:val="00A97282"/>
    <w:rsid w:val="00AA0017"/>
    <w:rsid w:val="00AA0B05"/>
    <w:rsid w:val="00AA5808"/>
    <w:rsid w:val="00AA6721"/>
    <w:rsid w:val="00AA6A31"/>
    <w:rsid w:val="00AB0569"/>
    <w:rsid w:val="00AB0BF1"/>
    <w:rsid w:val="00AB1F7A"/>
    <w:rsid w:val="00AB2E68"/>
    <w:rsid w:val="00AB3247"/>
    <w:rsid w:val="00AB4EBA"/>
    <w:rsid w:val="00AB594F"/>
    <w:rsid w:val="00AB6AC9"/>
    <w:rsid w:val="00AB7310"/>
    <w:rsid w:val="00AC1274"/>
    <w:rsid w:val="00AC22D9"/>
    <w:rsid w:val="00AD0F59"/>
    <w:rsid w:val="00AD1032"/>
    <w:rsid w:val="00AD12AC"/>
    <w:rsid w:val="00AD1B76"/>
    <w:rsid w:val="00AD2440"/>
    <w:rsid w:val="00AD2FC6"/>
    <w:rsid w:val="00AD4021"/>
    <w:rsid w:val="00AD5BA7"/>
    <w:rsid w:val="00AD63FC"/>
    <w:rsid w:val="00AE1182"/>
    <w:rsid w:val="00AE3126"/>
    <w:rsid w:val="00AE36D4"/>
    <w:rsid w:val="00AE499A"/>
    <w:rsid w:val="00AF0148"/>
    <w:rsid w:val="00AF021C"/>
    <w:rsid w:val="00AF1235"/>
    <w:rsid w:val="00AF125E"/>
    <w:rsid w:val="00AF734F"/>
    <w:rsid w:val="00AF77BE"/>
    <w:rsid w:val="00B0306E"/>
    <w:rsid w:val="00B04558"/>
    <w:rsid w:val="00B05383"/>
    <w:rsid w:val="00B05CA1"/>
    <w:rsid w:val="00B073A1"/>
    <w:rsid w:val="00B07CFD"/>
    <w:rsid w:val="00B11EF8"/>
    <w:rsid w:val="00B12102"/>
    <w:rsid w:val="00B15B48"/>
    <w:rsid w:val="00B165FD"/>
    <w:rsid w:val="00B16EDF"/>
    <w:rsid w:val="00B21267"/>
    <w:rsid w:val="00B240C8"/>
    <w:rsid w:val="00B245DC"/>
    <w:rsid w:val="00B25669"/>
    <w:rsid w:val="00B26B17"/>
    <w:rsid w:val="00B275DF"/>
    <w:rsid w:val="00B27AC4"/>
    <w:rsid w:val="00B3755A"/>
    <w:rsid w:val="00B40E3A"/>
    <w:rsid w:val="00B42492"/>
    <w:rsid w:val="00B47190"/>
    <w:rsid w:val="00B47CDD"/>
    <w:rsid w:val="00B51409"/>
    <w:rsid w:val="00B5340F"/>
    <w:rsid w:val="00B53D34"/>
    <w:rsid w:val="00B55C6A"/>
    <w:rsid w:val="00B60FC7"/>
    <w:rsid w:val="00B61AFC"/>
    <w:rsid w:val="00B62B21"/>
    <w:rsid w:val="00B63732"/>
    <w:rsid w:val="00B64F83"/>
    <w:rsid w:val="00B7010F"/>
    <w:rsid w:val="00B71FF9"/>
    <w:rsid w:val="00B72F14"/>
    <w:rsid w:val="00B73F39"/>
    <w:rsid w:val="00B76673"/>
    <w:rsid w:val="00B77638"/>
    <w:rsid w:val="00B81ADE"/>
    <w:rsid w:val="00B81C6D"/>
    <w:rsid w:val="00B839BD"/>
    <w:rsid w:val="00B85EBD"/>
    <w:rsid w:val="00B86152"/>
    <w:rsid w:val="00B86978"/>
    <w:rsid w:val="00B91390"/>
    <w:rsid w:val="00B93CC2"/>
    <w:rsid w:val="00BA06C5"/>
    <w:rsid w:val="00BA0763"/>
    <w:rsid w:val="00BA2229"/>
    <w:rsid w:val="00BA2C56"/>
    <w:rsid w:val="00BA3274"/>
    <w:rsid w:val="00BA6792"/>
    <w:rsid w:val="00BB223C"/>
    <w:rsid w:val="00BB31AD"/>
    <w:rsid w:val="00BB3243"/>
    <w:rsid w:val="00BB3416"/>
    <w:rsid w:val="00BB375E"/>
    <w:rsid w:val="00BB4B2C"/>
    <w:rsid w:val="00BB5BA8"/>
    <w:rsid w:val="00BB789A"/>
    <w:rsid w:val="00BC0D5F"/>
    <w:rsid w:val="00BC3AD3"/>
    <w:rsid w:val="00BC3D95"/>
    <w:rsid w:val="00BC5A66"/>
    <w:rsid w:val="00BC6035"/>
    <w:rsid w:val="00BC7C7F"/>
    <w:rsid w:val="00BD0B61"/>
    <w:rsid w:val="00BD1606"/>
    <w:rsid w:val="00BD668C"/>
    <w:rsid w:val="00BD7705"/>
    <w:rsid w:val="00BE12FF"/>
    <w:rsid w:val="00BE15A9"/>
    <w:rsid w:val="00BE15EC"/>
    <w:rsid w:val="00BE7D66"/>
    <w:rsid w:val="00BF0663"/>
    <w:rsid w:val="00BF0C9D"/>
    <w:rsid w:val="00BF0DE0"/>
    <w:rsid w:val="00BF22A5"/>
    <w:rsid w:val="00BF5240"/>
    <w:rsid w:val="00BF6A9D"/>
    <w:rsid w:val="00BF7B33"/>
    <w:rsid w:val="00C052C9"/>
    <w:rsid w:val="00C0582A"/>
    <w:rsid w:val="00C0754B"/>
    <w:rsid w:val="00C115ED"/>
    <w:rsid w:val="00C11C98"/>
    <w:rsid w:val="00C11E4E"/>
    <w:rsid w:val="00C13878"/>
    <w:rsid w:val="00C13DD6"/>
    <w:rsid w:val="00C1518E"/>
    <w:rsid w:val="00C15E59"/>
    <w:rsid w:val="00C15EA4"/>
    <w:rsid w:val="00C21D14"/>
    <w:rsid w:val="00C24249"/>
    <w:rsid w:val="00C25EE2"/>
    <w:rsid w:val="00C275C7"/>
    <w:rsid w:val="00C32A2B"/>
    <w:rsid w:val="00C32C4D"/>
    <w:rsid w:val="00C33DAB"/>
    <w:rsid w:val="00C3642A"/>
    <w:rsid w:val="00C36ACD"/>
    <w:rsid w:val="00C417A0"/>
    <w:rsid w:val="00C41882"/>
    <w:rsid w:val="00C42410"/>
    <w:rsid w:val="00C432C6"/>
    <w:rsid w:val="00C43A6A"/>
    <w:rsid w:val="00C4561C"/>
    <w:rsid w:val="00C466F5"/>
    <w:rsid w:val="00C47292"/>
    <w:rsid w:val="00C533ED"/>
    <w:rsid w:val="00C54F37"/>
    <w:rsid w:val="00C5766F"/>
    <w:rsid w:val="00C608A6"/>
    <w:rsid w:val="00C60B61"/>
    <w:rsid w:val="00C624D6"/>
    <w:rsid w:val="00C65703"/>
    <w:rsid w:val="00C678FF"/>
    <w:rsid w:val="00C74418"/>
    <w:rsid w:val="00C74BAB"/>
    <w:rsid w:val="00C76FB8"/>
    <w:rsid w:val="00C77541"/>
    <w:rsid w:val="00C80626"/>
    <w:rsid w:val="00C829E7"/>
    <w:rsid w:val="00C8705C"/>
    <w:rsid w:val="00C9014A"/>
    <w:rsid w:val="00C9078D"/>
    <w:rsid w:val="00C921AA"/>
    <w:rsid w:val="00C92822"/>
    <w:rsid w:val="00C93429"/>
    <w:rsid w:val="00C93D7B"/>
    <w:rsid w:val="00C94697"/>
    <w:rsid w:val="00C97B98"/>
    <w:rsid w:val="00CA4A86"/>
    <w:rsid w:val="00CA6407"/>
    <w:rsid w:val="00CA6C7C"/>
    <w:rsid w:val="00CB06B0"/>
    <w:rsid w:val="00CB2DA2"/>
    <w:rsid w:val="00CB42EF"/>
    <w:rsid w:val="00CB4E96"/>
    <w:rsid w:val="00CB58ED"/>
    <w:rsid w:val="00CB5A91"/>
    <w:rsid w:val="00CB5DAA"/>
    <w:rsid w:val="00CB63D5"/>
    <w:rsid w:val="00CB6C18"/>
    <w:rsid w:val="00CB7C51"/>
    <w:rsid w:val="00CB7D6C"/>
    <w:rsid w:val="00CC0F5B"/>
    <w:rsid w:val="00CC2D16"/>
    <w:rsid w:val="00CC37D5"/>
    <w:rsid w:val="00CC513B"/>
    <w:rsid w:val="00CD1E4F"/>
    <w:rsid w:val="00CD563F"/>
    <w:rsid w:val="00CD6400"/>
    <w:rsid w:val="00CD7D5E"/>
    <w:rsid w:val="00CE4D1A"/>
    <w:rsid w:val="00CE57F3"/>
    <w:rsid w:val="00CE583E"/>
    <w:rsid w:val="00CE6A71"/>
    <w:rsid w:val="00CE7DF2"/>
    <w:rsid w:val="00CF0D46"/>
    <w:rsid w:val="00CF10BF"/>
    <w:rsid w:val="00CF2A89"/>
    <w:rsid w:val="00CF49D6"/>
    <w:rsid w:val="00CF64B5"/>
    <w:rsid w:val="00CF7FD6"/>
    <w:rsid w:val="00D005A8"/>
    <w:rsid w:val="00D006D4"/>
    <w:rsid w:val="00D01E89"/>
    <w:rsid w:val="00D02C1E"/>
    <w:rsid w:val="00D03F28"/>
    <w:rsid w:val="00D056E5"/>
    <w:rsid w:val="00D0661D"/>
    <w:rsid w:val="00D0668B"/>
    <w:rsid w:val="00D06847"/>
    <w:rsid w:val="00D071C3"/>
    <w:rsid w:val="00D07557"/>
    <w:rsid w:val="00D1380D"/>
    <w:rsid w:val="00D14868"/>
    <w:rsid w:val="00D14D47"/>
    <w:rsid w:val="00D17507"/>
    <w:rsid w:val="00D22779"/>
    <w:rsid w:val="00D22A8A"/>
    <w:rsid w:val="00D23F28"/>
    <w:rsid w:val="00D26CFF"/>
    <w:rsid w:val="00D27C79"/>
    <w:rsid w:val="00D30469"/>
    <w:rsid w:val="00D307A2"/>
    <w:rsid w:val="00D30ED6"/>
    <w:rsid w:val="00D32176"/>
    <w:rsid w:val="00D3238C"/>
    <w:rsid w:val="00D37589"/>
    <w:rsid w:val="00D37593"/>
    <w:rsid w:val="00D41B47"/>
    <w:rsid w:val="00D4262C"/>
    <w:rsid w:val="00D428C8"/>
    <w:rsid w:val="00D46C37"/>
    <w:rsid w:val="00D47E91"/>
    <w:rsid w:val="00D506D3"/>
    <w:rsid w:val="00D507EA"/>
    <w:rsid w:val="00D5378B"/>
    <w:rsid w:val="00D576CD"/>
    <w:rsid w:val="00D6013F"/>
    <w:rsid w:val="00D62E3F"/>
    <w:rsid w:val="00D6302F"/>
    <w:rsid w:val="00D63046"/>
    <w:rsid w:val="00D66E73"/>
    <w:rsid w:val="00D674A6"/>
    <w:rsid w:val="00D677FD"/>
    <w:rsid w:val="00D714A1"/>
    <w:rsid w:val="00D71BA7"/>
    <w:rsid w:val="00D759AD"/>
    <w:rsid w:val="00D75AF5"/>
    <w:rsid w:val="00D76496"/>
    <w:rsid w:val="00D8037F"/>
    <w:rsid w:val="00D82672"/>
    <w:rsid w:val="00D859A7"/>
    <w:rsid w:val="00D86ADE"/>
    <w:rsid w:val="00D86DBD"/>
    <w:rsid w:val="00D873F4"/>
    <w:rsid w:val="00D90882"/>
    <w:rsid w:val="00D90A91"/>
    <w:rsid w:val="00D91376"/>
    <w:rsid w:val="00D94909"/>
    <w:rsid w:val="00DA0787"/>
    <w:rsid w:val="00DA1102"/>
    <w:rsid w:val="00DA1846"/>
    <w:rsid w:val="00DA21CF"/>
    <w:rsid w:val="00DA429D"/>
    <w:rsid w:val="00DA50D8"/>
    <w:rsid w:val="00DA53E3"/>
    <w:rsid w:val="00DA544A"/>
    <w:rsid w:val="00DA6590"/>
    <w:rsid w:val="00DB15AC"/>
    <w:rsid w:val="00DB2047"/>
    <w:rsid w:val="00DB20DE"/>
    <w:rsid w:val="00DB406B"/>
    <w:rsid w:val="00DB661C"/>
    <w:rsid w:val="00DC0243"/>
    <w:rsid w:val="00DC1861"/>
    <w:rsid w:val="00DC3041"/>
    <w:rsid w:val="00DC5392"/>
    <w:rsid w:val="00DD0929"/>
    <w:rsid w:val="00DD0C8B"/>
    <w:rsid w:val="00DD2895"/>
    <w:rsid w:val="00DD2ED4"/>
    <w:rsid w:val="00DD33DE"/>
    <w:rsid w:val="00DD3492"/>
    <w:rsid w:val="00DD5264"/>
    <w:rsid w:val="00DD56FC"/>
    <w:rsid w:val="00DD669A"/>
    <w:rsid w:val="00DD6C97"/>
    <w:rsid w:val="00DE0345"/>
    <w:rsid w:val="00DE2E23"/>
    <w:rsid w:val="00DE41E1"/>
    <w:rsid w:val="00DF37BF"/>
    <w:rsid w:val="00DF424C"/>
    <w:rsid w:val="00DF5109"/>
    <w:rsid w:val="00DF513F"/>
    <w:rsid w:val="00DF7854"/>
    <w:rsid w:val="00E00253"/>
    <w:rsid w:val="00E00744"/>
    <w:rsid w:val="00E00D31"/>
    <w:rsid w:val="00E02B09"/>
    <w:rsid w:val="00E069F3"/>
    <w:rsid w:val="00E10E2C"/>
    <w:rsid w:val="00E11952"/>
    <w:rsid w:val="00E13EB6"/>
    <w:rsid w:val="00E145FF"/>
    <w:rsid w:val="00E153EC"/>
    <w:rsid w:val="00E1769C"/>
    <w:rsid w:val="00E20E85"/>
    <w:rsid w:val="00E21C96"/>
    <w:rsid w:val="00E22A4F"/>
    <w:rsid w:val="00E230E3"/>
    <w:rsid w:val="00E233CB"/>
    <w:rsid w:val="00E2492B"/>
    <w:rsid w:val="00E25212"/>
    <w:rsid w:val="00E26D46"/>
    <w:rsid w:val="00E26EC9"/>
    <w:rsid w:val="00E277EF"/>
    <w:rsid w:val="00E329BF"/>
    <w:rsid w:val="00E3305C"/>
    <w:rsid w:val="00E334BE"/>
    <w:rsid w:val="00E348DF"/>
    <w:rsid w:val="00E362CC"/>
    <w:rsid w:val="00E50511"/>
    <w:rsid w:val="00E5155E"/>
    <w:rsid w:val="00E529B8"/>
    <w:rsid w:val="00E53735"/>
    <w:rsid w:val="00E552DC"/>
    <w:rsid w:val="00E57AD9"/>
    <w:rsid w:val="00E60A31"/>
    <w:rsid w:val="00E60CE8"/>
    <w:rsid w:val="00E60DF8"/>
    <w:rsid w:val="00E61920"/>
    <w:rsid w:val="00E64D28"/>
    <w:rsid w:val="00E64E90"/>
    <w:rsid w:val="00E650B8"/>
    <w:rsid w:val="00E66EB6"/>
    <w:rsid w:val="00E676D8"/>
    <w:rsid w:val="00E679DF"/>
    <w:rsid w:val="00E71E82"/>
    <w:rsid w:val="00E72871"/>
    <w:rsid w:val="00E731F7"/>
    <w:rsid w:val="00E74345"/>
    <w:rsid w:val="00E74488"/>
    <w:rsid w:val="00E759B7"/>
    <w:rsid w:val="00E766B1"/>
    <w:rsid w:val="00E76757"/>
    <w:rsid w:val="00E778C4"/>
    <w:rsid w:val="00E8129D"/>
    <w:rsid w:val="00E81EA9"/>
    <w:rsid w:val="00E82A63"/>
    <w:rsid w:val="00E85004"/>
    <w:rsid w:val="00E859CA"/>
    <w:rsid w:val="00E87915"/>
    <w:rsid w:val="00E879A2"/>
    <w:rsid w:val="00E918C1"/>
    <w:rsid w:val="00E9466E"/>
    <w:rsid w:val="00E94C61"/>
    <w:rsid w:val="00E95904"/>
    <w:rsid w:val="00EA0096"/>
    <w:rsid w:val="00EA2FD6"/>
    <w:rsid w:val="00EA5EAC"/>
    <w:rsid w:val="00EB77A6"/>
    <w:rsid w:val="00EC0172"/>
    <w:rsid w:val="00EC1C06"/>
    <w:rsid w:val="00EC4D91"/>
    <w:rsid w:val="00EC4DE4"/>
    <w:rsid w:val="00EC5BB2"/>
    <w:rsid w:val="00EC6390"/>
    <w:rsid w:val="00EC713A"/>
    <w:rsid w:val="00EC782F"/>
    <w:rsid w:val="00EC7A25"/>
    <w:rsid w:val="00ED152E"/>
    <w:rsid w:val="00ED30BA"/>
    <w:rsid w:val="00ED43FD"/>
    <w:rsid w:val="00ED4720"/>
    <w:rsid w:val="00ED681D"/>
    <w:rsid w:val="00ED78EB"/>
    <w:rsid w:val="00EE0D0B"/>
    <w:rsid w:val="00EE13B9"/>
    <w:rsid w:val="00EE18FF"/>
    <w:rsid w:val="00EE2514"/>
    <w:rsid w:val="00EE33E0"/>
    <w:rsid w:val="00EE4C74"/>
    <w:rsid w:val="00EE4E45"/>
    <w:rsid w:val="00EE5CA7"/>
    <w:rsid w:val="00EE6F4F"/>
    <w:rsid w:val="00EF00B9"/>
    <w:rsid w:val="00EF0323"/>
    <w:rsid w:val="00EF5222"/>
    <w:rsid w:val="00EF73E0"/>
    <w:rsid w:val="00EF7473"/>
    <w:rsid w:val="00EF7CA1"/>
    <w:rsid w:val="00F0483A"/>
    <w:rsid w:val="00F1165D"/>
    <w:rsid w:val="00F118E6"/>
    <w:rsid w:val="00F1433B"/>
    <w:rsid w:val="00F16381"/>
    <w:rsid w:val="00F20B53"/>
    <w:rsid w:val="00F248CF"/>
    <w:rsid w:val="00F25258"/>
    <w:rsid w:val="00F26D66"/>
    <w:rsid w:val="00F3056E"/>
    <w:rsid w:val="00F33B11"/>
    <w:rsid w:val="00F34EFD"/>
    <w:rsid w:val="00F41EF2"/>
    <w:rsid w:val="00F431F6"/>
    <w:rsid w:val="00F457BC"/>
    <w:rsid w:val="00F45B6D"/>
    <w:rsid w:val="00F50CA2"/>
    <w:rsid w:val="00F51266"/>
    <w:rsid w:val="00F544C3"/>
    <w:rsid w:val="00F546DF"/>
    <w:rsid w:val="00F609C0"/>
    <w:rsid w:val="00F643A8"/>
    <w:rsid w:val="00F66A8B"/>
    <w:rsid w:val="00F71293"/>
    <w:rsid w:val="00F713A9"/>
    <w:rsid w:val="00F713B1"/>
    <w:rsid w:val="00F7144B"/>
    <w:rsid w:val="00F71FFB"/>
    <w:rsid w:val="00F723C1"/>
    <w:rsid w:val="00F72474"/>
    <w:rsid w:val="00F75738"/>
    <w:rsid w:val="00F77B18"/>
    <w:rsid w:val="00F800D6"/>
    <w:rsid w:val="00F801AD"/>
    <w:rsid w:val="00F81C6C"/>
    <w:rsid w:val="00F83366"/>
    <w:rsid w:val="00F83AA5"/>
    <w:rsid w:val="00F840BF"/>
    <w:rsid w:val="00F84B35"/>
    <w:rsid w:val="00F86692"/>
    <w:rsid w:val="00F87239"/>
    <w:rsid w:val="00F87C8D"/>
    <w:rsid w:val="00F9003A"/>
    <w:rsid w:val="00F90896"/>
    <w:rsid w:val="00F90ACA"/>
    <w:rsid w:val="00F90D57"/>
    <w:rsid w:val="00F9259A"/>
    <w:rsid w:val="00F9342B"/>
    <w:rsid w:val="00F94B4F"/>
    <w:rsid w:val="00FA0250"/>
    <w:rsid w:val="00FA38EB"/>
    <w:rsid w:val="00FA55DB"/>
    <w:rsid w:val="00FA6C3D"/>
    <w:rsid w:val="00FB06CD"/>
    <w:rsid w:val="00FB118B"/>
    <w:rsid w:val="00FB13E2"/>
    <w:rsid w:val="00FB1871"/>
    <w:rsid w:val="00FB1883"/>
    <w:rsid w:val="00FB4285"/>
    <w:rsid w:val="00FC09D5"/>
    <w:rsid w:val="00FC1703"/>
    <w:rsid w:val="00FC3F1B"/>
    <w:rsid w:val="00FC4527"/>
    <w:rsid w:val="00FC5AFE"/>
    <w:rsid w:val="00FC6B0F"/>
    <w:rsid w:val="00FD1017"/>
    <w:rsid w:val="00FD5FA4"/>
    <w:rsid w:val="00FE0DF5"/>
    <w:rsid w:val="00FE168C"/>
    <w:rsid w:val="00FE1E12"/>
    <w:rsid w:val="00FE2F39"/>
    <w:rsid w:val="00FE2FF1"/>
    <w:rsid w:val="00FE325C"/>
    <w:rsid w:val="00FE52FB"/>
    <w:rsid w:val="00FE6B00"/>
    <w:rsid w:val="00FF034F"/>
    <w:rsid w:val="00FF1AB7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AE0D"/>
  <w15:docId w15:val="{9E4305AA-4395-4AA3-872C-E6EF407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2C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C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C04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760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2D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</cp:lastModifiedBy>
  <cp:revision>8</cp:revision>
  <cp:lastPrinted>2014-10-20T16:29:00Z</cp:lastPrinted>
  <dcterms:created xsi:type="dcterms:W3CDTF">2023-03-21T06:24:00Z</dcterms:created>
  <dcterms:modified xsi:type="dcterms:W3CDTF">2023-03-21T10:54:00Z</dcterms:modified>
</cp:coreProperties>
</file>